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DA" w:rsidRPr="00C020F1" w:rsidRDefault="004211DA" w:rsidP="004211DA">
      <w:pPr>
        <w:jc w:val="center"/>
        <w:rPr>
          <w:b/>
          <w:bCs/>
        </w:rPr>
      </w:pPr>
      <w:r w:rsidRPr="00C020F1">
        <w:rPr>
          <w:b/>
          <w:bCs/>
        </w:rPr>
        <w:t xml:space="preserve">KHUNG KẾ HOẠCH DẠY HỌC </w:t>
      </w:r>
      <w:r>
        <w:rPr>
          <w:b/>
          <w:bCs/>
        </w:rPr>
        <w:t>VÀ TỔ CHỨC CÁC HOẠT ĐỘNG CỦA TỔ CHUYÊN MÔN</w:t>
      </w:r>
    </w:p>
    <w:p w:rsidR="004211DA" w:rsidRPr="004123CF" w:rsidRDefault="004211DA" w:rsidP="004211DA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>Kèm theo Công văn số  /</w:t>
      </w:r>
      <w:r>
        <w:rPr>
          <w:bCs/>
          <w:i/>
        </w:rPr>
        <w:t>S</w:t>
      </w:r>
      <w:r w:rsidRPr="004123CF">
        <w:rPr>
          <w:bCs/>
          <w:i/>
        </w:rPr>
        <w:t>GDĐT-GDTrH ngày  tháng 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67"/>
        <w:gridCol w:w="7854"/>
      </w:tblGrid>
      <w:tr w:rsidR="004211DA" w:rsidRPr="00ED1FEE" w:rsidTr="00D30F40">
        <w:tc>
          <w:tcPr>
            <w:tcW w:w="6516" w:type="dxa"/>
          </w:tcPr>
          <w:p w:rsidR="004211DA" w:rsidRPr="003E46F9" w:rsidRDefault="004211DA" w:rsidP="00D30F40">
            <w:pPr>
              <w:jc w:val="center"/>
            </w:pPr>
            <w:r w:rsidRPr="00ED1FEE">
              <w:rPr>
                <w:b/>
                <w:bCs/>
              </w:rPr>
              <w:t xml:space="preserve">TRƯỜNG: </w:t>
            </w:r>
            <w:r>
              <w:t>THCS NGUYỄN TRÃI</w:t>
            </w:r>
          </w:p>
          <w:p w:rsidR="004211DA" w:rsidRPr="003E46F9" w:rsidRDefault="004211DA" w:rsidP="00D30F40">
            <w:pPr>
              <w:jc w:val="center"/>
            </w:pPr>
            <w:r w:rsidRPr="00ED1FEE">
              <w:rPr>
                <w:b/>
                <w:bCs/>
              </w:rPr>
              <w:t xml:space="preserve">TỔ: </w:t>
            </w:r>
            <w:r>
              <w:t xml:space="preserve">TỰ NHIÊN </w:t>
            </w:r>
          </w:p>
          <w:p w:rsidR="004211DA" w:rsidRPr="00ED1FEE" w:rsidRDefault="004211DA" w:rsidP="00D30F4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line id="Straight Connector 2" o:spid="_x0000_s1033" style="position:absolute;left:0;text-align:left;z-index:251661312;visibility:visible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4211DA" w:rsidRPr="00ED1FEE" w:rsidRDefault="004211DA" w:rsidP="00D30F40">
            <w:pPr>
              <w:rPr>
                <w:b/>
                <w:bCs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HÒA </w:t>
            </w:r>
            <w:r w:rsidRPr="00ED1FEE">
              <w:rPr>
                <w:b/>
                <w:bCs/>
              </w:rPr>
              <w:t>XÃ HỘI CHỦ NGHĨA VIỆT NAM</w:t>
            </w:r>
          </w:p>
          <w:p w:rsidR="004211DA" w:rsidRPr="00ED1FEE" w:rsidRDefault="004211DA" w:rsidP="00D30F40">
            <w:pPr>
              <w:rPr>
                <w:b/>
                <w:bCs/>
              </w:rPr>
            </w:pPr>
            <w:r w:rsidRPr="00010D9E">
              <w:rPr>
                <w:noProof/>
              </w:rPr>
              <w:pict>
                <v:line id="Straight Connector 1" o:spid="_x0000_s1032" style="position:absolute;left:0;text-align:left;z-index:251660288;visibility:visible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<v:stroke joinstyle="miter"/>
                </v:line>
              </w:pict>
            </w:r>
            <w:r w:rsidRPr="00ED1FEE">
              <w:rPr>
                <w:b/>
                <w:bCs/>
              </w:rPr>
              <w:t>Độc lập - Tự do - Hạnh phúc</w:t>
            </w:r>
          </w:p>
        </w:tc>
      </w:tr>
    </w:tbl>
    <w:p w:rsidR="004211DA" w:rsidRDefault="004211DA" w:rsidP="004211DA">
      <w:pPr>
        <w:jc w:val="center"/>
        <w:rPr>
          <w:b/>
          <w:bCs/>
        </w:rPr>
      </w:pPr>
    </w:p>
    <w:p w:rsidR="004211DA" w:rsidRDefault="004211DA" w:rsidP="004211DA">
      <w:pPr>
        <w:jc w:val="center"/>
        <w:rPr>
          <w:b/>
          <w:bCs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 HOẠCH DẠY HỌC</w:t>
      </w:r>
      <w:r>
        <w:rPr>
          <w:b/>
          <w:bCs/>
        </w:rPr>
        <w:t xml:space="preserve"> CỦA TỔ CHUYÊN MÔN</w:t>
      </w:r>
    </w:p>
    <w:p w:rsidR="004211DA" w:rsidRPr="003E46F9" w:rsidRDefault="004211DA" w:rsidP="004211DA">
      <w:pPr>
        <w:jc w:val="center"/>
        <w:rPr>
          <w:b/>
          <w:bCs/>
        </w:rPr>
      </w:pPr>
      <w:r w:rsidRPr="00ED1FEE">
        <w:rPr>
          <w:b/>
          <w:bCs/>
        </w:rPr>
        <w:t xml:space="preserve">MÔN </w:t>
      </w:r>
      <w:r>
        <w:rPr>
          <w:b/>
          <w:bCs/>
        </w:rPr>
        <w:t>HỌC</w:t>
      </w:r>
      <w:r w:rsidRPr="00ED1FEE">
        <w:rPr>
          <w:b/>
          <w:bCs/>
        </w:rPr>
        <w:t xml:space="preserve">/HOẠT ĐỘNG GIÁO DỤC </w:t>
      </w:r>
      <w:r>
        <w:rPr>
          <w:b/>
          <w:bCs/>
          <w:color w:val="FF0000"/>
          <w:lang w:val="en-US"/>
        </w:rPr>
        <w:t>GIÁO DỤC THỂ CHẤT</w:t>
      </w:r>
      <w:r>
        <w:rPr>
          <w:b/>
          <w:bCs/>
        </w:rPr>
        <w:t xml:space="preserve">, KHỐI LỚP: </w:t>
      </w:r>
      <w:r w:rsidRPr="003E46F9">
        <w:rPr>
          <w:b/>
          <w:bCs/>
          <w:color w:val="FF0000"/>
        </w:rPr>
        <w:t>6</w:t>
      </w:r>
    </w:p>
    <w:p w:rsidR="004211DA" w:rsidRDefault="004211DA" w:rsidP="004211DA">
      <w:pPr>
        <w:jc w:val="center"/>
      </w:pPr>
      <w:r>
        <w:t>(Năm học 2021  - 2022)</w:t>
      </w:r>
    </w:p>
    <w:p w:rsidR="004211DA" w:rsidRPr="003802AD" w:rsidRDefault="004211DA" w:rsidP="004211DA">
      <w:pPr>
        <w:ind w:firstLine="567"/>
        <w:rPr>
          <w:b/>
          <w:bCs/>
        </w:rPr>
      </w:pPr>
      <w:r>
        <w:rPr>
          <w:b/>
          <w:bCs/>
        </w:rPr>
        <w:t>1</w:t>
      </w:r>
      <w:r w:rsidRPr="00ED1FEE">
        <w:rPr>
          <w:b/>
          <w:bCs/>
        </w:rPr>
        <w:t xml:space="preserve">. </w:t>
      </w:r>
      <w:r>
        <w:rPr>
          <w:b/>
          <w:bCs/>
        </w:rPr>
        <w:t>Đặc điểm tình hình</w:t>
      </w:r>
    </w:p>
    <w:p w:rsidR="004211DA" w:rsidRDefault="004211DA" w:rsidP="004211DA">
      <w:pPr>
        <w:ind w:firstLine="567"/>
        <w:rPr>
          <w:b/>
          <w:bCs/>
        </w:rPr>
      </w:pPr>
      <w:r>
        <w:rPr>
          <w:b/>
          <w:bCs/>
        </w:rPr>
        <w:t xml:space="preserve">1.1. Số lớp: </w:t>
      </w:r>
      <w:r>
        <w:t>11</w:t>
      </w:r>
      <w:r>
        <w:rPr>
          <w:b/>
          <w:bCs/>
        </w:rPr>
        <w:t xml:space="preserve">; Số học sinh: </w:t>
      </w:r>
      <w:r>
        <w:t>370</w:t>
      </w:r>
      <w:r>
        <w:rPr>
          <w:b/>
          <w:bCs/>
        </w:rPr>
        <w:t xml:space="preserve">; </w:t>
      </w:r>
      <w:r w:rsidRPr="008B33FB">
        <w:rPr>
          <w:b/>
          <w:bCs/>
        </w:rPr>
        <w:t>Số học sinh học chuyên đề</w:t>
      </w:r>
      <w:r>
        <w:rPr>
          <w:b/>
          <w:bCs/>
        </w:rPr>
        <w:t xml:space="preserve"> </w:t>
      </w:r>
      <w:r w:rsidRPr="008B33FB">
        <w:rPr>
          <w:b/>
          <w:bCs/>
        </w:rPr>
        <w:t xml:space="preserve">lựa chọn </w:t>
      </w:r>
      <w:r w:rsidRPr="004123CF">
        <w:rPr>
          <w:bCs/>
        </w:rPr>
        <w:t>(nếu có)</w:t>
      </w:r>
      <w:r w:rsidRPr="008B33FB">
        <w:rPr>
          <w:b/>
          <w:bCs/>
        </w:rPr>
        <w:t>:……………</w:t>
      </w:r>
    </w:p>
    <w:p w:rsidR="004211DA" w:rsidRDefault="004211DA" w:rsidP="004211DA">
      <w:pPr>
        <w:ind w:firstLine="567"/>
      </w:pPr>
      <w:r>
        <w:rPr>
          <w:b/>
          <w:bCs/>
        </w:rPr>
        <w:t>1.2</w:t>
      </w:r>
      <w:r w:rsidRPr="00D96C9D">
        <w:rPr>
          <w:b/>
          <w:bCs/>
        </w:rPr>
        <w:t xml:space="preserve">. </w:t>
      </w:r>
      <w:r>
        <w:rPr>
          <w:b/>
          <w:bCs/>
        </w:rPr>
        <w:t>Tình hình đội ngũ: Số giáo viên:</w:t>
      </w:r>
      <w:r>
        <w:t xml:space="preserve">11; </w:t>
      </w:r>
      <w:r w:rsidRPr="00CB5029">
        <w:rPr>
          <w:b/>
          <w:bCs/>
        </w:rPr>
        <w:t>T</w:t>
      </w:r>
      <w:r>
        <w:rPr>
          <w:b/>
          <w:bCs/>
        </w:rPr>
        <w:t>rình độ đào tạo</w:t>
      </w:r>
      <w:r w:rsidRPr="00CB5029">
        <w:t>:</w:t>
      </w:r>
      <w:r>
        <w:t xml:space="preserve"> Cao đẳng: 03 Đại học:.08; Trên đại học:00.</w:t>
      </w:r>
    </w:p>
    <w:p w:rsidR="004211DA" w:rsidRPr="003E46F9" w:rsidRDefault="004211DA" w:rsidP="004211DA">
      <w:pPr>
        <w:ind w:firstLine="567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Mức đạt chuẩn nghề nghiệp giáo viên </w:t>
      </w:r>
      <w:r>
        <w:rPr>
          <w:rStyle w:val="FootnoteReference"/>
          <w:b/>
          <w:bCs/>
        </w:rPr>
        <w:footnoteReference w:id="2"/>
      </w:r>
      <w:r>
        <w:rPr>
          <w:b/>
          <w:bCs/>
        </w:rPr>
        <w:t>:</w:t>
      </w:r>
      <w:r>
        <w:t xml:space="preserve"> Tốt:02; Khá:06; Đạt:03; Chưa đạt:00</w:t>
      </w:r>
    </w:p>
    <w:p w:rsidR="004211DA" w:rsidRDefault="004211DA" w:rsidP="004211DA">
      <w:pPr>
        <w:ind w:firstLine="567"/>
        <w:rPr>
          <w:i/>
          <w:iCs/>
        </w:rPr>
      </w:pPr>
      <w:r>
        <w:rPr>
          <w:b/>
          <w:bCs/>
        </w:rPr>
        <w:t>1.3</w:t>
      </w:r>
      <w:r w:rsidRPr="00D96C9D">
        <w:rPr>
          <w:b/>
          <w:bCs/>
        </w:rPr>
        <w:t>. Thiết bị dạy học:</w:t>
      </w:r>
      <w:r>
        <w:rPr>
          <w:i/>
          <w:iCs/>
        </w:rPr>
        <w:t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Style w:val="TableGrid"/>
        <w:tblW w:w="0" w:type="auto"/>
        <w:tblInd w:w="562" w:type="dxa"/>
        <w:tblLook w:val="04A0"/>
      </w:tblPr>
      <w:tblGrid>
        <w:gridCol w:w="848"/>
        <w:gridCol w:w="3033"/>
        <w:gridCol w:w="1671"/>
        <w:gridCol w:w="5278"/>
        <w:gridCol w:w="2829"/>
      </w:tblGrid>
      <w:tr w:rsidR="004211DA" w:rsidRPr="00D96C9D" w:rsidTr="00D30F40">
        <w:tc>
          <w:tcPr>
            <w:tcW w:w="851" w:type="dxa"/>
          </w:tcPr>
          <w:p w:rsidR="004211DA" w:rsidRPr="005C3C9F" w:rsidRDefault="004211DA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STT</w:t>
            </w:r>
          </w:p>
        </w:tc>
        <w:tc>
          <w:tcPr>
            <w:tcW w:w="3118" w:type="dxa"/>
          </w:tcPr>
          <w:p w:rsidR="004211DA" w:rsidRPr="005C3C9F" w:rsidRDefault="004211DA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Thiết bị dạy học</w:t>
            </w:r>
          </w:p>
        </w:tc>
        <w:tc>
          <w:tcPr>
            <w:tcW w:w="1701" w:type="dxa"/>
          </w:tcPr>
          <w:p w:rsidR="004211DA" w:rsidRPr="005C3C9F" w:rsidRDefault="004211DA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Số lượng</w:t>
            </w:r>
          </w:p>
        </w:tc>
        <w:tc>
          <w:tcPr>
            <w:tcW w:w="5417" w:type="dxa"/>
          </w:tcPr>
          <w:p w:rsidR="004211DA" w:rsidRPr="005C3C9F" w:rsidRDefault="004211DA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Các bài thí nghiệm/thực hành</w:t>
            </w:r>
          </w:p>
        </w:tc>
        <w:tc>
          <w:tcPr>
            <w:tcW w:w="2913" w:type="dxa"/>
          </w:tcPr>
          <w:p w:rsidR="004211DA" w:rsidRPr="005C3C9F" w:rsidRDefault="004211DA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Ghi chú</w:t>
            </w:r>
          </w:p>
        </w:tc>
      </w:tr>
      <w:tr w:rsidR="004211DA" w:rsidRPr="00D96C9D" w:rsidTr="00D30F40">
        <w:tc>
          <w:tcPr>
            <w:tcW w:w="851" w:type="dxa"/>
          </w:tcPr>
          <w:p w:rsidR="004211DA" w:rsidRPr="00D96C9D" w:rsidRDefault="004211DA" w:rsidP="00D30F40">
            <w:pPr>
              <w:jc w:val="center"/>
            </w:pPr>
            <w:r w:rsidRPr="00D96C9D">
              <w:t>1</w:t>
            </w:r>
          </w:p>
        </w:tc>
        <w:tc>
          <w:tcPr>
            <w:tcW w:w="3118" w:type="dxa"/>
          </w:tcPr>
          <w:p w:rsidR="004211DA" w:rsidRPr="0000415E" w:rsidRDefault="004211DA" w:rsidP="00D30F40"/>
        </w:tc>
        <w:tc>
          <w:tcPr>
            <w:tcW w:w="1701" w:type="dxa"/>
          </w:tcPr>
          <w:p w:rsidR="004211DA" w:rsidRPr="0000415E" w:rsidRDefault="004211DA" w:rsidP="00D30F40"/>
        </w:tc>
        <w:tc>
          <w:tcPr>
            <w:tcW w:w="5417" w:type="dxa"/>
          </w:tcPr>
          <w:p w:rsidR="004211DA" w:rsidRPr="00D96C9D" w:rsidRDefault="004211DA" w:rsidP="00D30F40"/>
        </w:tc>
        <w:tc>
          <w:tcPr>
            <w:tcW w:w="2913" w:type="dxa"/>
          </w:tcPr>
          <w:p w:rsidR="004211DA" w:rsidRPr="00D96C9D" w:rsidRDefault="004211DA" w:rsidP="00D30F40"/>
        </w:tc>
      </w:tr>
      <w:tr w:rsidR="004211DA" w:rsidRPr="00D96C9D" w:rsidTr="00D30F40">
        <w:tc>
          <w:tcPr>
            <w:tcW w:w="851" w:type="dxa"/>
          </w:tcPr>
          <w:p w:rsidR="004211DA" w:rsidRPr="00D96C9D" w:rsidRDefault="004211DA" w:rsidP="00D30F40">
            <w:pPr>
              <w:jc w:val="center"/>
            </w:pPr>
            <w:r w:rsidRPr="00D96C9D">
              <w:t>2</w:t>
            </w:r>
          </w:p>
        </w:tc>
        <w:tc>
          <w:tcPr>
            <w:tcW w:w="3118" w:type="dxa"/>
          </w:tcPr>
          <w:p w:rsidR="004211DA" w:rsidRPr="0000415E" w:rsidRDefault="004211DA" w:rsidP="00D30F40"/>
        </w:tc>
        <w:tc>
          <w:tcPr>
            <w:tcW w:w="1701" w:type="dxa"/>
          </w:tcPr>
          <w:p w:rsidR="004211DA" w:rsidRPr="00D96C9D" w:rsidRDefault="004211DA" w:rsidP="00D30F40"/>
        </w:tc>
        <w:tc>
          <w:tcPr>
            <w:tcW w:w="5417" w:type="dxa"/>
          </w:tcPr>
          <w:p w:rsidR="004211DA" w:rsidRPr="0000415E" w:rsidRDefault="004211DA" w:rsidP="00D30F40"/>
        </w:tc>
        <w:tc>
          <w:tcPr>
            <w:tcW w:w="2913" w:type="dxa"/>
          </w:tcPr>
          <w:p w:rsidR="004211DA" w:rsidRPr="00D96C9D" w:rsidRDefault="004211DA" w:rsidP="00D30F40"/>
        </w:tc>
      </w:tr>
    </w:tbl>
    <w:p w:rsidR="003664AB" w:rsidRPr="000A3060" w:rsidRDefault="003664AB" w:rsidP="003664AB">
      <w:pPr>
        <w:spacing w:after="0" w:line="240" w:lineRule="auto"/>
        <w:jc w:val="left"/>
        <w:rPr>
          <w:rFonts w:cs="Times New Roman"/>
          <w:b/>
          <w:bCs/>
          <w:sz w:val="26"/>
          <w:szCs w:val="26"/>
          <w:lang w:val="en-US"/>
        </w:rPr>
      </w:pPr>
      <w:r>
        <w:rPr>
          <w:rFonts w:cs="Times New Roman"/>
          <w:b/>
          <w:bCs/>
          <w:sz w:val="26"/>
          <w:szCs w:val="26"/>
          <w:lang w:val="en-US"/>
        </w:rPr>
        <w:t xml:space="preserve">1. </w:t>
      </w:r>
      <w:r w:rsidR="004211DA">
        <w:rPr>
          <w:rFonts w:cs="Times New Roman"/>
          <w:b/>
          <w:bCs/>
          <w:sz w:val="26"/>
          <w:szCs w:val="26"/>
          <w:lang w:val="en-US"/>
        </w:rPr>
        <w:t xml:space="preserve">KHUNG </w:t>
      </w:r>
      <w:r>
        <w:rPr>
          <w:rFonts w:cs="Times New Roman"/>
          <w:b/>
          <w:bCs/>
          <w:sz w:val="26"/>
          <w:szCs w:val="26"/>
          <w:lang w:val="en-US"/>
        </w:rPr>
        <w:t>PHÂN PHỐI CHƯƠNG TRÌNH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3"/>
        <w:gridCol w:w="4633"/>
      </w:tblGrid>
      <w:tr w:rsidR="00881F24" w:rsidRPr="000A3060" w:rsidTr="00136DB3">
        <w:tc>
          <w:tcPr>
            <w:tcW w:w="4723" w:type="dxa"/>
            <w:shd w:val="clear" w:color="auto" w:fill="FFFF00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</w:rPr>
              <w:t>3</w:t>
            </w: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5</w:t>
            </w: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</w:rPr>
              <w:t xml:space="preserve"> tuần</w:t>
            </w:r>
            <w:r w:rsidRPr="000A3060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</w:rPr>
              <w:t xml:space="preserve"> (7</w:t>
            </w:r>
            <w:r w:rsidRPr="000A3060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  <w:lang w:val="en-US"/>
              </w:rPr>
              <w:t>0</w:t>
            </w:r>
            <w:r w:rsidRPr="000A3060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</w:rPr>
              <w:t xml:space="preserve"> tiết)</w:t>
            </w:r>
          </w:p>
        </w:tc>
      </w:tr>
      <w:tr w:rsidR="00881F24" w:rsidRPr="000A3060" w:rsidTr="00881F24">
        <w:tc>
          <w:tcPr>
            <w:tcW w:w="4723" w:type="dxa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000000"/>
                <w:sz w:val="26"/>
                <w:szCs w:val="26"/>
              </w:rPr>
              <w:lastRenderedPageBreak/>
              <w:t>Học kỳ I</w:t>
            </w:r>
          </w:p>
        </w:tc>
        <w:tc>
          <w:tcPr>
            <w:tcW w:w="4633" w:type="dxa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i/>
                <w:iCs/>
                <w:color w:val="000000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8</w:t>
            </w: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tuần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(3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6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tiết)</w:t>
            </w:r>
          </w:p>
        </w:tc>
      </w:tr>
      <w:tr w:rsidR="00881F24" w:rsidRPr="000A3060" w:rsidTr="00881F24">
        <w:tc>
          <w:tcPr>
            <w:tcW w:w="4723" w:type="dxa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Học kỳ II</w:t>
            </w:r>
          </w:p>
        </w:tc>
        <w:tc>
          <w:tcPr>
            <w:tcW w:w="4633" w:type="dxa"/>
          </w:tcPr>
          <w:p w:rsidR="00881F24" w:rsidRPr="000A3060" w:rsidRDefault="00881F24" w:rsidP="00881F24">
            <w:pPr>
              <w:spacing w:after="80"/>
              <w:jc w:val="center"/>
              <w:rPr>
                <w:rFonts w:cs="Times New Roman"/>
                <w:i/>
                <w:iCs/>
                <w:color w:val="000000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7</w:t>
            </w:r>
            <w:r w:rsidRPr="000A3060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 tuần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(3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4</w:t>
            </w:r>
            <w:r w:rsidRPr="000A3060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tiết)</w:t>
            </w:r>
          </w:p>
        </w:tc>
      </w:tr>
    </w:tbl>
    <w:tbl>
      <w:tblPr>
        <w:tblStyle w:val="TableGrid"/>
        <w:tblpPr w:leftFromText="180" w:rightFromText="180" w:vertAnchor="page" w:horzAnchor="page" w:tblpX="2246" w:tblpY="5431"/>
        <w:tblW w:w="13178" w:type="dxa"/>
        <w:tblLook w:val="04A0"/>
      </w:tblPr>
      <w:tblGrid>
        <w:gridCol w:w="563"/>
        <w:gridCol w:w="3401"/>
        <w:gridCol w:w="4962"/>
        <w:gridCol w:w="992"/>
        <w:gridCol w:w="3260"/>
      </w:tblGrid>
      <w:tr w:rsidR="00881F24" w:rsidRPr="000A3060" w:rsidTr="003B4B96">
        <w:trPr>
          <w:trHeight w:val="347"/>
        </w:trPr>
        <w:tc>
          <w:tcPr>
            <w:tcW w:w="563" w:type="dxa"/>
            <w:vMerge w:val="restart"/>
          </w:tcPr>
          <w:p w:rsidR="00C2431A" w:rsidRPr="000A3060" w:rsidRDefault="00C2431A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TT</w:t>
            </w:r>
          </w:p>
        </w:tc>
        <w:tc>
          <w:tcPr>
            <w:tcW w:w="3401" w:type="dxa"/>
            <w:vMerge w:val="restart"/>
          </w:tcPr>
          <w:p w:rsidR="00C2431A" w:rsidRPr="000A3060" w:rsidRDefault="00C2431A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Phần</w:t>
            </w:r>
          </w:p>
        </w:tc>
        <w:tc>
          <w:tcPr>
            <w:tcW w:w="5954" w:type="dxa"/>
            <w:gridSpan w:val="2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3260" w:type="dxa"/>
            <w:vMerge w:val="restart"/>
          </w:tcPr>
          <w:p w:rsidR="00DA16DA" w:rsidRPr="000A3060" w:rsidRDefault="00DA16DA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Số tiết</w:t>
            </w:r>
          </w:p>
        </w:tc>
      </w:tr>
      <w:tr w:rsidR="00881F24" w:rsidRPr="000A3060" w:rsidTr="003B4B96">
        <w:trPr>
          <w:trHeight w:val="376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Tên chủ đề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Số bài</w:t>
            </w:r>
          </w:p>
        </w:tc>
        <w:tc>
          <w:tcPr>
            <w:tcW w:w="3260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881F24" w:rsidRPr="000A3060" w:rsidTr="003B4B96">
        <w:trPr>
          <w:trHeight w:val="709"/>
        </w:trPr>
        <w:tc>
          <w:tcPr>
            <w:tcW w:w="563" w:type="dxa"/>
          </w:tcPr>
          <w:p w:rsidR="00DA16DA" w:rsidRPr="000A3060" w:rsidRDefault="00DA16DA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3401" w:type="dxa"/>
          </w:tcPr>
          <w:p w:rsidR="00C2431A" w:rsidRPr="000A3060" w:rsidRDefault="00C2431A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Kiến Thức Chung</w:t>
            </w: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Chế dộ dinh dưỡng trong luyện tập TDTT</w:t>
            </w:r>
          </w:p>
        </w:tc>
        <w:tc>
          <w:tcPr>
            <w:tcW w:w="992" w:type="dxa"/>
          </w:tcPr>
          <w:p w:rsidR="004A6BA7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0</w:t>
            </w:r>
          </w:p>
          <w:p w:rsidR="00102580" w:rsidRPr="000A3060" w:rsidRDefault="00102580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0</w:t>
            </w:r>
          </w:p>
          <w:p w:rsidR="003B4B96" w:rsidRPr="000A3060" w:rsidRDefault="003B4B96" w:rsidP="004A6BA7">
            <w:pPr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(Lồng ghép vào các tiết học)</w:t>
            </w:r>
          </w:p>
        </w:tc>
      </w:tr>
      <w:tr w:rsidR="00881F24" w:rsidRPr="000A3060" w:rsidTr="003B4B96">
        <w:trPr>
          <w:trHeight w:val="314"/>
        </w:trPr>
        <w:tc>
          <w:tcPr>
            <w:tcW w:w="563" w:type="dxa"/>
            <w:vMerge w:val="restart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DA16DA" w:rsidRPr="000A3060" w:rsidRDefault="00DA16DA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3401" w:type="dxa"/>
            <w:vMerge w:val="restart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C2431A" w:rsidRPr="000A3060" w:rsidRDefault="00C2431A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Vận Động Cơ Bản</w:t>
            </w: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1: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Chạy cự ly ngắn (60m) </w:t>
            </w: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(CCLN)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10</w:t>
            </w:r>
          </w:p>
        </w:tc>
      </w:tr>
      <w:tr w:rsidR="00881F24" w:rsidRPr="000A3060" w:rsidTr="003B4B96">
        <w:trPr>
          <w:trHeight w:val="362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2: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Ném bóng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14</w:t>
            </w:r>
          </w:p>
        </w:tc>
      </w:tr>
      <w:tr w:rsidR="00881F24" w:rsidRPr="000A3060" w:rsidTr="003B4B96">
        <w:trPr>
          <w:trHeight w:val="357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3: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Chạy cự ly trung bình </w:t>
            </w: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(CCLTB)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8</w:t>
            </w:r>
          </w:p>
        </w:tc>
      </w:tr>
      <w:tr w:rsidR="00881F24" w:rsidRPr="000A3060" w:rsidTr="003B4B96">
        <w:trPr>
          <w:trHeight w:val="376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4: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Bài</w:t>
            </w:r>
            <w:r w:rsidR="00344C1A" w:rsidRPr="000A3060">
              <w:rPr>
                <w:rFonts w:cs="Times New Roman"/>
                <w:sz w:val="26"/>
                <w:szCs w:val="26"/>
                <w:lang w:val="en-US"/>
              </w:rPr>
              <w:t xml:space="preserve"> Tập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Thể Dục </w:t>
            </w: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(B</w:t>
            </w:r>
            <w:r w:rsidR="00344C1A"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T</w:t>
            </w: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TD)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7</w:t>
            </w:r>
          </w:p>
        </w:tc>
      </w:tr>
      <w:tr w:rsidR="00881F24" w:rsidRPr="000A3060" w:rsidTr="003B4B96">
        <w:trPr>
          <w:trHeight w:val="347"/>
        </w:trPr>
        <w:tc>
          <w:tcPr>
            <w:tcW w:w="563" w:type="dxa"/>
            <w:vMerge w:val="restart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3401" w:type="dxa"/>
            <w:vMerge w:val="restart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Th</w:t>
            </w:r>
            <w:r w:rsidR="008D7EEB"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ể</w:t>
            </w: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Thao Tự Chọn </w:t>
            </w: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(TTTC)</w:t>
            </w: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1: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Cầu lông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  <w:vMerge w:val="restart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24</w:t>
            </w:r>
          </w:p>
        </w:tc>
      </w:tr>
      <w:tr w:rsidR="00881F24" w:rsidRPr="000A3060" w:rsidTr="003B4B96">
        <w:trPr>
          <w:trHeight w:val="362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2: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Bóng đá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260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81F24" w:rsidRPr="000A3060" w:rsidTr="003B4B96">
        <w:trPr>
          <w:trHeight w:val="376"/>
        </w:trPr>
        <w:tc>
          <w:tcPr>
            <w:tcW w:w="563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01" w:type="dxa"/>
            <w:vMerge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881F24" w:rsidRPr="000A3060" w:rsidRDefault="00881F24" w:rsidP="004A6BA7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Chủ đề 3: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Bóng rổ</w:t>
            </w:r>
          </w:p>
        </w:tc>
        <w:tc>
          <w:tcPr>
            <w:tcW w:w="992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260" w:type="dxa"/>
            <w:vMerge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81F24" w:rsidRPr="000A3060" w:rsidTr="003B4B96">
        <w:trPr>
          <w:trHeight w:val="347"/>
        </w:trPr>
        <w:tc>
          <w:tcPr>
            <w:tcW w:w="9918" w:type="dxa"/>
            <w:gridSpan w:val="4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Kiểm tra đánh giá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</w:tr>
      <w:tr w:rsidR="00881F24" w:rsidRPr="000A3060" w:rsidTr="003B4B96">
        <w:trPr>
          <w:trHeight w:val="347"/>
        </w:trPr>
        <w:tc>
          <w:tcPr>
            <w:tcW w:w="9918" w:type="dxa"/>
            <w:gridSpan w:val="4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Tổng cộng</w:t>
            </w:r>
          </w:p>
        </w:tc>
        <w:tc>
          <w:tcPr>
            <w:tcW w:w="3260" w:type="dxa"/>
          </w:tcPr>
          <w:p w:rsidR="00881F24" w:rsidRPr="000A3060" w:rsidRDefault="00881F24" w:rsidP="004A6BA7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70</w:t>
            </w:r>
          </w:p>
        </w:tc>
      </w:tr>
    </w:tbl>
    <w:p w:rsidR="00235A09" w:rsidRPr="000A3060" w:rsidRDefault="00235A09" w:rsidP="001E1E69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:lang w:val="en-US"/>
        </w:rPr>
        <w:sectPr w:rsidR="00235A09" w:rsidRPr="000A3060" w:rsidSect="00D07B6A">
          <w:pgSz w:w="16840" w:h="11907" w:orient="landscape" w:code="9"/>
          <w:pgMar w:top="1134" w:right="1134" w:bottom="1134" w:left="1701" w:header="0" w:footer="0" w:gutter="0"/>
          <w:cols w:space="708"/>
          <w:noEndnote/>
          <w:docGrid w:linePitch="360"/>
        </w:sectPr>
      </w:pPr>
    </w:p>
    <w:tbl>
      <w:tblPr>
        <w:tblStyle w:val="TableGrid"/>
        <w:tblW w:w="14312" w:type="dxa"/>
        <w:tblLook w:val="04A0"/>
      </w:tblPr>
      <w:tblGrid>
        <w:gridCol w:w="847"/>
        <w:gridCol w:w="703"/>
        <w:gridCol w:w="1564"/>
        <w:gridCol w:w="2551"/>
        <w:gridCol w:w="3967"/>
        <w:gridCol w:w="4680"/>
      </w:tblGrid>
      <w:tr w:rsidR="00582D85" w:rsidRPr="000A3060" w:rsidTr="00204ABD">
        <w:trPr>
          <w:trHeight w:val="273"/>
        </w:trPr>
        <w:tc>
          <w:tcPr>
            <w:tcW w:w="847" w:type="dxa"/>
          </w:tcPr>
          <w:p w:rsidR="00DF3B78" w:rsidRPr="000A3060" w:rsidRDefault="00DF3B78" w:rsidP="00660F3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lastRenderedPageBreak/>
              <w:t>Tuần</w:t>
            </w:r>
          </w:p>
        </w:tc>
        <w:tc>
          <w:tcPr>
            <w:tcW w:w="703" w:type="dxa"/>
            <w:vAlign w:val="center"/>
          </w:tcPr>
          <w:p w:rsidR="00DF3B78" w:rsidRPr="000A3060" w:rsidRDefault="00DF3B78" w:rsidP="00660F3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564" w:type="dxa"/>
            <w:vAlign w:val="center"/>
          </w:tcPr>
          <w:p w:rsidR="00DF3B78" w:rsidRPr="000A3060" w:rsidRDefault="00DF3B78" w:rsidP="00DF3B7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2551" w:type="dxa"/>
            <w:vAlign w:val="center"/>
          </w:tcPr>
          <w:p w:rsidR="00DF3B78" w:rsidRPr="000A3060" w:rsidRDefault="00DF3B78" w:rsidP="00DF3B7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sz w:val="26"/>
                <w:szCs w:val="26"/>
                <w:lang w:val="en-US"/>
              </w:rPr>
              <w:t>Tên bài</w:t>
            </w:r>
          </w:p>
        </w:tc>
        <w:tc>
          <w:tcPr>
            <w:tcW w:w="3967" w:type="dxa"/>
            <w:vAlign w:val="center"/>
          </w:tcPr>
          <w:p w:rsidR="00DF3B78" w:rsidRPr="000A3060" w:rsidRDefault="00DF3B78" w:rsidP="00660F3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4680" w:type="dxa"/>
            <w:vAlign w:val="center"/>
          </w:tcPr>
          <w:p w:rsidR="00DF3B78" w:rsidRPr="000A3060" w:rsidRDefault="00DF3B78" w:rsidP="00660F38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sz w:val="26"/>
                <w:szCs w:val="26"/>
                <w:lang w:val="en-US"/>
              </w:rPr>
              <w:t>Yêu cầu cần đạt</w:t>
            </w:r>
          </w:p>
        </w:tc>
      </w:tr>
      <w:tr w:rsidR="00AF2EB3" w:rsidRPr="000A3060" w:rsidTr="000A3060">
        <w:trPr>
          <w:trHeight w:val="334"/>
        </w:trPr>
        <w:tc>
          <w:tcPr>
            <w:tcW w:w="14312" w:type="dxa"/>
            <w:gridSpan w:val="6"/>
            <w:shd w:val="clear" w:color="auto" w:fill="FFFF00"/>
          </w:tcPr>
          <w:p w:rsidR="00AF2EB3" w:rsidRPr="000A3060" w:rsidRDefault="00AF2EB3" w:rsidP="00C76C2D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highlight w:val="yellow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highlight w:val="yellow"/>
                <w:lang w:val="en-US"/>
              </w:rPr>
              <w:t>HỌC KỲ 1</w:t>
            </w:r>
          </w:p>
        </w:tc>
      </w:tr>
      <w:tr w:rsidR="0092287F" w:rsidRPr="000A3060" w:rsidTr="0085222F">
        <w:tc>
          <w:tcPr>
            <w:tcW w:w="847" w:type="dxa"/>
            <w:vMerge w:val="restart"/>
          </w:tcPr>
          <w:p w:rsidR="0092287F" w:rsidRPr="000A3060" w:rsidRDefault="0092287F" w:rsidP="00921EFB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2287F" w:rsidRPr="000A3060" w:rsidRDefault="0092287F" w:rsidP="00921EFB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2287F" w:rsidRPr="000A3060" w:rsidRDefault="0092287F" w:rsidP="00921EFB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92287F" w:rsidRPr="000A3060" w:rsidRDefault="0092287F" w:rsidP="00921EFB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8082" w:type="dxa"/>
            <w:gridSpan w:val="3"/>
            <w:shd w:val="clear" w:color="auto" w:fill="auto"/>
          </w:tcPr>
          <w:p w:rsidR="0092287F" w:rsidRPr="000A3060" w:rsidRDefault="0092287F" w:rsidP="0092287F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</w:p>
          <w:p w:rsidR="0092287F" w:rsidRPr="000A3060" w:rsidRDefault="0092287F" w:rsidP="0092287F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 xml:space="preserve">Kiểm tra thể lực đầu năm (Phân loại </w:t>
            </w:r>
            <w:r w:rsidR="00D34CFF"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 xml:space="preserve">SK </w:t>
            </w: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đầu vào)</w:t>
            </w:r>
          </w:p>
        </w:tc>
        <w:tc>
          <w:tcPr>
            <w:tcW w:w="4680" w:type="dxa"/>
            <w:shd w:val="clear" w:color="auto" w:fill="auto"/>
          </w:tcPr>
          <w:p w:rsidR="0092287F" w:rsidRPr="000A3060" w:rsidRDefault="0092287F" w:rsidP="001E6D5C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Biết được tình trạng SK của từng học sinh: Chiều cao, cân nặng, bệnh lý…</w:t>
            </w:r>
          </w:p>
        </w:tc>
      </w:tr>
      <w:tr w:rsidR="00504871" w:rsidRPr="000A3060" w:rsidTr="00204ABD">
        <w:tc>
          <w:tcPr>
            <w:tcW w:w="847" w:type="dxa"/>
            <w:vMerge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4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ném bóng</w:t>
            </w:r>
          </w:p>
        </w:tc>
        <w:tc>
          <w:tcPr>
            <w:tcW w:w="3967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Cách cầm bóng, tung và bắt bóng bằng một tay, hai tay.</w:t>
            </w:r>
          </w:p>
        </w:tc>
        <w:tc>
          <w:tcPr>
            <w:tcW w:w="4680" w:type="dxa"/>
          </w:tcPr>
          <w:p w:rsidR="00504871" w:rsidRPr="000A3060" w:rsidRDefault="00504871" w:rsidP="00DA3904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 các động tác bổ trợ và cách luyện tập: cầm bóng và bắt bóng bằng hai tay. Biết cách giữ an toàn trong luyện tập.</w:t>
            </w:r>
          </w:p>
        </w:tc>
      </w:tr>
      <w:tr w:rsidR="00504871" w:rsidRPr="000A3060" w:rsidTr="00204ABD">
        <w:tc>
          <w:tcPr>
            <w:tcW w:w="847" w:type="dxa"/>
            <w:vMerge w:val="restart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4E0A8A" w:rsidRPr="000A3060" w:rsidRDefault="004E0A8A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4E0A8A" w:rsidRPr="000A3060" w:rsidRDefault="004E0A8A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703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85222F" w:rsidRPr="000A3060" w:rsidRDefault="0085222F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564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chạy cự li trung bình</w:t>
            </w:r>
          </w:p>
        </w:tc>
        <w:tc>
          <w:tcPr>
            <w:tcW w:w="3967" w:type="dxa"/>
          </w:tcPr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Các động tác bổ trợ: Đi, chạỵ thở sâu theo nhịp đơn, nhịp kép; chạy theo đường hình số tám.</w:t>
            </w: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</w:rPr>
              <w:t>- Tr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ò chơi phát triển sức bền (do GV chọn)</w:t>
            </w:r>
          </w:p>
        </w:tc>
        <w:tc>
          <w:tcPr>
            <w:tcW w:w="4680" w:type="dxa"/>
          </w:tcPr>
          <w:p w:rsidR="00504871" w:rsidRPr="000A3060" w:rsidRDefault="0085222F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504871" w:rsidRPr="000A3060">
              <w:rPr>
                <w:rFonts w:cs="Times New Roman"/>
                <w:sz w:val="26"/>
                <w:szCs w:val="26"/>
                <w:lang w:val="en-US"/>
              </w:rPr>
              <w:t xml:space="preserve">Nhận biết được các động tác bổ trợ và biết cách </w:t>
            </w:r>
            <w:r w:rsidR="00AC5233" w:rsidRPr="000A3060">
              <w:rPr>
                <w:rFonts w:cs="Times New Roman"/>
                <w:sz w:val="26"/>
                <w:szCs w:val="26"/>
                <w:lang w:val="en-US"/>
              </w:rPr>
              <w:t>luyện tập</w:t>
            </w:r>
            <w:r w:rsidR="00504871" w:rsidRPr="000A3060">
              <w:rPr>
                <w:rFonts w:cs="Times New Roman"/>
                <w:sz w:val="26"/>
                <w:szCs w:val="26"/>
                <w:lang w:val="en-US"/>
              </w:rPr>
              <w:t>: Đi, chạỵ thơ sâu theo nhịp đơn, nhịp kép; chạy theo đường hình số tám.</w:t>
            </w:r>
          </w:p>
          <w:p w:rsidR="00504871" w:rsidRPr="000A3060" w:rsidRDefault="00504871" w:rsidP="0050487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F70D64" w:rsidRPr="000A3060" w:rsidTr="00204ABD">
        <w:trPr>
          <w:trHeight w:val="70"/>
        </w:trPr>
        <w:tc>
          <w:tcPr>
            <w:tcW w:w="847" w:type="dxa"/>
            <w:vMerge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1564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ném bóng</w:t>
            </w:r>
          </w:p>
        </w:tc>
        <w:tc>
          <w:tcPr>
            <w:tcW w:w="3967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Hai tay phối hợp tung và bắt bóng.</w:t>
            </w: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CD27B5" w:rsidRPr="000A3060" w:rsidRDefault="00CD27B5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Tr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ò chơi phát triển sức mạnh tay-ngực.</w:t>
            </w:r>
          </w:p>
        </w:tc>
        <w:tc>
          <w:tcPr>
            <w:tcW w:w="4680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BB740A" w:rsidRPr="000A3060">
              <w:rPr>
                <w:rFonts w:cs="Times New Roman"/>
                <w:sz w:val="26"/>
                <w:szCs w:val="26"/>
                <w:lang w:val="en-US"/>
              </w:rPr>
              <w:t xml:space="preserve">Nhận biết được các động tác </w:t>
            </w:r>
            <w:r w:rsidR="00CE6B1C" w:rsidRPr="000A3060">
              <w:rPr>
                <w:rFonts w:cs="Times New Roman"/>
                <w:sz w:val="26"/>
                <w:szCs w:val="26"/>
                <w:lang w:val="en-US"/>
              </w:rPr>
              <w:t>KT bổ trợ</w:t>
            </w:r>
            <w:r w:rsidR="00992F8A" w:rsidRPr="000A3060">
              <w:rPr>
                <w:rFonts w:cs="Times New Roman"/>
                <w:sz w:val="26"/>
                <w:szCs w:val="26"/>
                <w:lang w:val="en-US"/>
              </w:rPr>
              <w:t xml:space="preserve"> và cách luyện tập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: Hai tay phối hợp tung và bắt bóng.</w:t>
            </w: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F70D64" w:rsidRPr="000A3060" w:rsidTr="00204ABD">
        <w:tc>
          <w:tcPr>
            <w:tcW w:w="847" w:type="dxa"/>
            <w:vMerge w:val="restart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703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564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chạy cự li trung bình</w:t>
            </w:r>
          </w:p>
        </w:tc>
        <w:tc>
          <w:tcPr>
            <w:tcW w:w="3967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Các động tác bổ trợ: Chạỵ theo đường dích dắc, chạy luồn cọc.</w:t>
            </w: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chuyền bóng nhanh qua 2 chân.</w:t>
            </w:r>
          </w:p>
        </w:tc>
        <w:tc>
          <w:tcPr>
            <w:tcW w:w="4680" w:type="dxa"/>
          </w:tcPr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AC5233" w:rsidRPr="000A3060">
              <w:rPr>
                <w:rFonts w:cs="Times New Roman"/>
                <w:sz w:val="26"/>
                <w:szCs w:val="26"/>
                <w:lang w:val="en-US"/>
              </w:rPr>
              <w:t>Nhận biết được các động tác bổ trợ và biết cách luyện tập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: Chạỵ theo đường dích dắc, chạy luồn cọc. </w:t>
            </w:r>
          </w:p>
          <w:p w:rsidR="00F70D64" w:rsidRPr="000A3060" w:rsidRDefault="00F70D64" w:rsidP="00F70D64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F17AA1" w:rsidRPr="000A3060" w:rsidTr="00204ABD">
        <w:tc>
          <w:tcPr>
            <w:tcW w:w="847" w:type="dxa"/>
            <w:vMerge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1564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ném bóng</w:t>
            </w:r>
          </w:p>
        </w:tc>
        <w:tc>
          <w:tcPr>
            <w:tcW w:w="3967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Ném bóng bằng một tay trên cao.</w:t>
            </w: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F47904" w:rsidRPr="000A3060" w:rsidRDefault="00F47904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đội nào ném bóng xa hơn.</w:t>
            </w:r>
          </w:p>
        </w:tc>
        <w:tc>
          <w:tcPr>
            <w:tcW w:w="4680" w:type="dxa"/>
          </w:tcPr>
          <w:p w:rsidR="00F17AA1" w:rsidRPr="000A3060" w:rsidRDefault="00F17AA1" w:rsidP="00F17AA1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C91809" w:rsidRPr="000A3060">
              <w:rPr>
                <w:rFonts w:cs="Times New Roman"/>
                <w:sz w:val="26"/>
                <w:szCs w:val="26"/>
                <w:lang w:val="en-US"/>
              </w:rPr>
              <w:t xml:space="preserve">Nhận biết được các động tác bổ trợ và biết cách luyện tập: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Ném bóng bằng một tay trên cao. </w:t>
            </w:r>
          </w:p>
          <w:p w:rsidR="00F17AA1" w:rsidRPr="000A3060" w:rsidRDefault="00F17AA1" w:rsidP="00F17AA1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F17AA1" w:rsidRPr="000A3060" w:rsidTr="00204ABD">
        <w:tc>
          <w:tcPr>
            <w:tcW w:w="847" w:type="dxa"/>
            <w:vMerge w:val="restart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703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564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KT chạy giữa quãng trên đường thẳng. </w:t>
            </w: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phát triển sức bền (do Gv chọn).</w:t>
            </w:r>
          </w:p>
        </w:tc>
        <w:tc>
          <w:tcPr>
            <w:tcW w:w="4680" w:type="dxa"/>
          </w:tcPr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Nhận biết và thực hiện được KT chạy giữa quãng trên đường thẳng. </w:t>
            </w:r>
          </w:p>
          <w:p w:rsidR="00F17AA1" w:rsidRPr="000A3060" w:rsidRDefault="00F17AA1" w:rsidP="00F17AA1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EC1139" w:rsidRPr="000A3060" w:rsidTr="00204ABD">
        <w:tc>
          <w:tcPr>
            <w:tcW w:w="847" w:type="dxa"/>
            <w:vMerge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F3EAE" w:rsidRPr="000A3060" w:rsidRDefault="00FF3EAE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564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Ra sức cuối cùng và giữ thăng bằng</w:t>
            </w:r>
          </w:p>
        </w:tc>
        <w:tc>
          <w:tcPr>
            <w:tcW w:w="3967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Kĩ thuật ra sức cuối cùng.</w:t>
            </w: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con sâu đo.</w:t>
            </w:r>
          </w:p>
        </w:tc>
        <w:tc>
          <w:tcPr>
            <w:tcW w:w="4680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Nhận biết được KT và cách luyện tập ra sức cuối cùng, biết cách giữa an toàn cho bản thân và người tập. </w:t>
            </w: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EC1139" w:rsidRPr="000A3060" w:rsidTr="00204ABD">
        <w:tc>
          <w:tcPr>
            <w:tcW w:w="847" w:type="dxa"/>
            <w:vMerge w:val="restart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1564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KT chạy giữa quãng trên đường vòng. </w:t>
            </w: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ai nhảy dây nhiều hơn.</w:t>
            </w:r>
          </w:p>
        </w:tc>
        <w:tc>
          <w:tcPr>
            <w:tcW w:w="4680" w:type="dxa"/>
          </w:tcPr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Nhận biết và thực hiện được KT chạy giữa quãng trên đường vòng. </w:t>
            </w:r>
          </w:p>
          <w:p w:rsidR="00EC1139" w:rsidRPr="000A3060" w:rsidRDefault="00EC1139" w:rsidP="00EC1139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2E7F76" w:rsidRPr="000A3060" w:rsidTr="00204ABD">
        <w:tc>
          <w:tcPr>
            <w:tcW w:w="847" w:type="dxa"/>
            <w:vMerge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1564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Ra sức cuối cùng và giữ thăng bằng</w:t>
            </w:r>
          </w:p>
        </w:tc>
        <w:tc>
          <w:tcPr>
            <w:tcW w:w="3967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Ôn kĩ thuật ra sức cuối cùng.</w:t>
            </w:r>
          </w:p>
        </w:tc>
        <w:tc>
          <w:tcPr>
            <w:tcW w:w="4680" w:type="dxa"/>
          </w:tcPr>
          <w:p w:rsidR="002E7F76" w:rsidRPr="000A3060" w:rsidRDefault="00D7335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2E7F76" w:rsidRPr="000A3060">
              <w:rPr>
                <w:rFonts w:cs="Times New Roman"/>
                <w:sz w:val="26"/>
                <w:szCs w:val="26"/>
                <w:lang w:val="en-US"/>
              </w:rPr>
              <w:t>Thực hiện được kĩ thuật ra sức cuối cùng</w:t>
            </w: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</w:tc>
      </w:tr>
      <w:tr w:rsidR="002E7F76" w:rsidRPr="000A3060" w:rsidTr="00204ABD">
        <w:tc>
          <w:tcPr>
            <w:tcW w:w="847" w:type="dxa"/>
            <w:vMerge w:val="restart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11</w:t>
            </w:r>
          </w:p>
        </w:tc>
        <w:tc>
          <w:tcPr>
            <w:tcW w:w="1564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giữa quãng trên đường thẳng, đường vòng</w:t>
            </w:r>
          </w:p>
        </w:tc>
        <w:tc>
          <w:tcPr>
            <w:tcW w:w="3967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Ôn KT chạy giữa quãng trên đường thẳng, vòng.</w:t>
            </w: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Một số điều luật cơ bản trong thi đấu </w:t>
            </w:r>
            <w:r w:rsidR="00BA7F67" w:rsidRPr="000A3060">
              <w:rPr>
                <w:rFonts w:cs="Times New Roman"/>
                <w:sz w:val="26"/>
                <w:szCs w:val="26"/>
                <w:lang w:val="en-US"/>
              </w:rPr>
              <w:t>Đ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iền </w:t>
            </w:r>
            <w:r w:rsidR="00BA7F67" w:rsidRPr="000A3060">
              <w:rPr>
                <w:rFonts w:cs="Times New Roman"/>
                <w:sz w:val="26"/>
                <w:szCs w:val="26"/>
                <w:lang w:val="en-US"/>
              </w:rPr>
              <w:t>K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inh.</w:t>
            </w:r>
          </w:p>
        </w:tc>
        <w:tc>
          <w:tcPr>
            <w:tcW w:w="4680" w:type="dxa"/>
          </w:tcPr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Thực hiện được KT chạy giữa quãng trên đường thẳng, vòng. </w:t>
            </w:r>
          </w:p>
          <w:p w:rsidR="002E7F76" w:rsidRPr="000A3060" w:rsidRDefault="002E7F76" w:rsidP="002E7F76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Biết được một số điều luật cơ bản trong thi đấu </w:t>
            </w:r>
            <w:r w:rsidR="00BA7F67" w:rsidRPr="000A3060">
              <w:rPr>
                <w:rFonts w:cs="Times New Roman"/>
                <w:sz w:val="26"/>
                <w:szCs w:val="26"/>
                <w:lang w:val="en-US"/>
              </w:rPr>
              <w:t>Đ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iền </w:t>
            </w:r>
            <w:r w:rsidR="00BA7F67" w:rsidRPr="000A3060">
              <w:rPr>
                <w:rFonts w:cs="Times New Roman"/>
                <w:sz w:val="26"/>
                <w:szCs w:val="26"/>
                <w:lang w:val="en-US"/>
              </w:rPr>
              <w:t>K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inh.</w:t>
            </w:r>
          </w:p>
        </w:tc>
      </w:tr>
      <w:tr w:rsidR="00914652" w:rsidRPr="000A3060" w:rsidTr="00204ABD">
        <w:tc>
          <w:tcPr>
            <w:tcW w:w="847" w:type="dxa"/>
            <w:vMerge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12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Ra sức cuối cùng và giữ thăng bằng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Kĩ thuật giữ thăng bằng.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Tr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ò chơi phát triển sức mạnh tay-ngực.</w:t>
            </w:r>
          </w:p>
        </w:tc>
        <w:tc>
          <w:tcPr>
            <w:tcW w:w="4680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Nhận biết được KT và cách luyện tập KT giữ thăng bằng.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914652" w:rsidRPr="000A3060" w:rsidTr="00204ABD">
        <w:tc>
          <w:tcPr>
            <w:tcW w:w="847" w:type="dxa"/>
            <w:vMerge w:val="restart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D86E52" w:rsidRPr="000A3060" w:rsidRDefault="00D86E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D86E52" w:rsidRPr="000A3060" w:rsidRDefault="00D86E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D86E52" w:rsidRPr="000A3060" w:rsidRDefault="00D86E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D86E52" w:rsidRPr="000A3060" w:rsidRDefault="00D86E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13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Xuất phát, tăng tốc độ sau xuất phát và chạy về địch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KT xuất phát cao và chạy tăng tốc độ sau xuất phát. 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Pr="000A3060">
              <w:rPr>
                <w:rFonts w:cs="Times New Roman"/>
                <w:sz w:val="26"/>
                <w:szCs w:val="26"/>
              </w:rPr>
              <w:t>Tr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ò chơi phát triễn sức bên (do GV chọn)</w:t>
            </w:r>
          </w:p>
        </w:tc>
        <w:tc>
          <w:tcPr>
            <w:tcW w:w="4680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Có nhận biết ban đầu về hình thái, cách thực hiện KT xuất phát cao và chạy tăng tốc độ sau xuất phát.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914652" w:rsidRPr="000A3060" w:rsidTr="00204ABD">
        <w:tc>
          <w:tcPr>
            <w:tcW w:w="847" w:type="dxa"/>
            <w:vMerge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14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Ra sức cuối cùng và giữ thăng bằng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Ôn kĩ thuật ra sức cuối cùng và giữ thăng bằng.</w:t>
            </w:r>
          </w:p>
        </w:tc>
        <w:tc>
          <w:tcPr>
            <w:tcW w:w="4680" w:type="dxa"/>
          </w:tcPr>
          <w:p w:rsidR="00914652" w:rsidRPr="000A3060" w:rsidRDefault="0015716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Thực hiện được kĩ thuật ra sức cuối cùng và giữ thăng bằng</w:t>
            </w:r>
            <w:r w:rsidR="00222054" w:rsidRPr="000A3060">
              <w:rPr>
                <w:rFonts w:cs="Times New Roman"/>
                <w:sz w:val="26"/>
                <w:szCs w:val="26"/>
                <w:lang w:val="en-US"/>
              </w:rPr>
              <w:t>. B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iết cách giữ an toàn cho bản thân và người tập. </w:t>
            </w:r>
          </w:p>
        </w:tc>
      </w:tr>
      <w:tr w:rsidR="00914652" w:rsidRPr="000A3060" w:rsidTr="00204ABD">
        <w:tc>
          <w:tcPr>
            <w:tcW w:w="847" w:type="dxa"/>
            <w:vMerge w:val="restart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703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B542E" w:rsidRPr="000A3060" w:rsidRDefault="005B542E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15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Xuất phát, tăng tốc độ sau xuất phát và chạy về địch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KT chạy về đích. 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Một số điều luật cơ bản trong thi đấu điền kinh.</w:t>
            </w:r>
          </w:p>
        </w:tc>
        <w:tc>
          <w:tcPr>
            <w:tcW w:w="4680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Nhận biết và thực hiện được KT chạy về đích. Biết c</w:t>
            </w:r>
            <w:r w:rsidR="00222054" w:rsidRPr="000A3060">
              <w:rPr>
                <w:rFonts w:cs="Times New Roman"/>
                <w:sz w:val="26"/>
                <w:szCs w:val="26"/>
                <w:lang w:val="en-US"/>
              </w:rPr>
              <w:t>á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ch phối hợp các giai đoạn trong chạy cự li trung bình.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được một số điều luật cơ bản trong thi đấu điền kinh.</w:t>
            </w:r>
          </w:p>
        </w:tc>
      </w:tr>
      <w:tr w:rsidR="00914652" w:rsidRPr="000A3060" w:rsidTr="00204ABD">
        <w:tc>
          <w:tcPr>
            <w:tcW w:w="847" w:type="dxa"/>
            <w:vMerge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16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Ra sức cuối cùng và giữ thăng bằng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Ôn kĩ thuật ra sức cuối cùng và giữ thăng bằng.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</w:rPr>
              <w:t>- Tr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ò chơi phát triển sức mạnh tay-ngực.</w:t>
            </w:r>
          </w:p>
        </w:tc>
        <w:tc>
          <w:tcPr>
            <w:tcW w:w="4680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Thực hiện được kĩ thuật ra sức cuối cùng và giữ thăng bằng</w:t>
            </w:r>
            <w:r w:rsidR="005B542E" w:rsidRPr="000A3060">
              <w:rPr>
                <w:rFonts w:cs="Times New Roman"/>
                <w:sz w:val="26"/>
                <w:szCs w:val="26"/>
                <w:lang w:val="en-US"/>
              </w:rPr>
              <w:t>. B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iết cách giữ an toàn cho bản thân và người tập. 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914652" w:rsidRPr="000A3060" w:rsidTr="00204ABD">
        <w:tc>
          <w:tcPr>
            <w:tcW w:w="847" w:type="dxa"/>
            <w:vMerge w:val="restart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9</w:t>
            </w:r>
          </w:p>
        </w:tc>
        <w:tc>
          <w:tcPr>
            <w:tcW w:w="703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17</w:t>
            </w:r>
          </w:p>
        </w:tc>
        <w:tc>
          <w:tcPr>
            <w:tcW w:w="1564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trung bình</w:t>
            </w:r>
          </w:p>
        </w:tc>
        <w:tc>
          <w:tcPr>
            <w:tcW w:w="2551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Xuất phát, tăng tốc độ sau xuất phát và chạy về địch</w:t>
            </w:r>
          </w:p>
        </w:tc>
        <w:tc>
          <w:tcPr>
            <w:tcW w:w="3967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Ôn KT các giai đoạn chạy cự li trung bình. </w:t>
            </w:r>
          </w:p>
          <w:p w:rsidR="00E22B2C" w:rsidRPr="000A3060" w:rsidRDefault="00E22B2C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>- Trò chơi nhảy bao bố.</w:t>
            </w:r>
          </w:p>
        </w:tc>
        <w:tc>
          <w:tcPr>
            <w:tcW w:w="4680" w:type="dxa"/>
          </w:tcPr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>- Thực hiện được KT các</w:t>
            </w:r>
            <w:r w:rsidR="00E22B2C" w:rsidRPr="000A3060">
              <w:rPr>
                <w:rFonts w:cs="Times New Roman"/>
                <w:sz w:val="26"/>
                <w:szCs w:val="26"/>
                <w:lang w:val="en-US"/>
              </w:rPr>
              <w:t>h phối hợp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giai đoạn chạy cự li trung bình. </w:t>
            </w:r>
          </w:p>
          <w:p w:rsidR="00914652" w:rsidRPr="000A3060" w:rsidRDefault="00914652" w:rsidP="0091465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Biết cách tham gia trò chơi theo yêu cầu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>của giáo viên.</w:t>
            </w:r>
          </w:p>
        </w:tc>
      </w:tr>
      <w:tr w:rsidR="006F3665" w:rsidRPr="000A3060" w:rsidTr="00204ABD">
        <w:tc>
          <w:tcPr>
            <w:tcW w:w="847" w:type="dxa"/>
            <w:vMerge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7F14D5" w:rsidRPr="000A3060" w:rsidRDefault="007F14D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18</w:t>
            </w:r>
          </w:p>
        </w:tc>
        <w:tc>
          <w:tcPr>
            <w:tcW w:w="1564" w:type="dxa"/>
            <w:shd w:val="clear" w:color="auto" w:fill="FFFFFF" w:themeFill="background1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  <w:shd w:val="clear" w:color="auto" w:fill="FFFFFF" w:themeFill="background1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  <w:shd w:val="clear" w:color="auto" w:fill="FFFFFF" w:themeFill="background1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Kĩ thuật tư thế chuẩn bị chạy.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đẩy gậy.</w:t>
            </w:r>
          </w:p>
        </w:tc>
        <w:tc>
          <w:tcPr>
            <w:tcW w:w="4680" w:type="dxa"/>
            <w:shd w:val="clear" w:color="auto" w:fill="FFFFFF" w:themeFill="background1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Nhận biết được KT và biết cách luyện tập tư thế chuẩn bị chạy. 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hướng dẫn của giáo viên.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19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Kĩ thuật chạy đà.</w:t>
            </w:r>
          </w:p>
        </w:tc>
        <w:tc>
          <w:tcPr>
            <w:tcW w:w="4680" w:type="dxa"/>
          </w:tcPr>
          <w:p w:rsidR="006F3665" w:rsidRPr="000A3060" w:rsidRDefault="007F14D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6F3665" w:rsidRPr="000A3060">
              <w:rPr>
                <w:rFonts w:cs="Times New Roman"/>
                <w:sz w:val="26"/>
                <w:szCs w:val="26"/>
                <w:lang w:val="en-US"/>
              </w:rPr>
              <w:t>Nhận biết được KT và biết cách luyện tập KT chạy đà.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</w:tc>
      </w:tr>
      <w:tr w:rsidR="00476E29" w:rsidRPr="000A3060" w:rsidTr="000A3060">
        <w:tc>
          <w:tcPr>
            <w:tcW w:w="847" w:type="dxa"/>
            <w:vMerge/>
          </w:tcPr>
          <w:p w:rsidR="00476E29" w:rsidRPr="000A3060" w:rsidRDefault="00476E29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476E29" w:rsidRPr="000A3060" w:rsidRDefault="00476E29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20</w:t>
            </w:r>
          </w:p>
        </w:tc>
        <w:tc>
          <w:tcPr>
            <w:tcW w:w="8082" w:type="dxa"/>
            <w:gridSpan w:val="3"/>
            <w:shd w:val="clear" w:color="auto" w:fill="auto"/>
          </w:tcPr>
          <w:p w:rsidR="00476E29" w:rsidRPr="000A3060" w:rsidRDefault="00476E29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</w:rPr>
              <w:t>KIỂM TRA GI</w:t>
            </w: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ỮA HỌC KỲ I (CCLTB)</w:t>
            </w:r>
          </w:p>
        </w:tc>
        <w:tc>
          <w:tcPr>
            <w:tcW w:w="4680" w:type="dxa"/>
            <w:shd w:val="clear" w:color="auto" w:fill="auto"/>
          </w:tcPr>
          <w:p w:rsidR="00476E29" w:rsidRPr="000A3060" w:rsidRDefault="00476E29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21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Bài thể dục liên hoàn từ nhịp 1 đến nhịp 11.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 động tác và biết cách thực hiện từ nhịp 1-11</w:t>
            </w:r>
            <w:r w:rsidR="00A03BA0" w:rsidRPr="000A3060">
              <w:rPr>
                <w:rFonts w:cs="Times New Roman"/>
                <w:sz w:val="26"/>
                <w:szCs w:val="26"/>
                <w:lang w:val="en-US"/>
              </w:rPr>
              <w:t>.</w:t>
            </w:r>
          </w:p>
        </w:tc>
      </w:tr>
      <w:tr w:rsidR="006F3665" w:rsidRPr="000A3060" w:rsidTr="00204ABD">
        <w:tc>
          <w:tcPr>
            <w:tcW w:w="847" w:type="dxa"/>
            <w:vMerge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22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Ôn kĩ thuật chuẩn bị chạy đà và chạy đà.</w:t>
            </w:r>
          </w:p>
        </w:tc>
        <w:tc>
          <w:tcPr>
            <w:tcW w:w="4680" w:type="dxa"/>
          </w:tcPr>
          <w:p w:rsidR="006F3665" w:rsidRPr="000A3060" w:rsidRDefault="00AC5569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6F3665" w:rsidRPr="000A3060">
              <w:rPr>
                <w:rFonts w:cs="Times New Roman"/>
                <w:sz w:val="26"/>
                <w:szCs w:val="26"/>
                <w:lang w:val="en-US"/>
              </w:rPr>
              <w:t>Thực hiện được kĩ thuật chuẩn bị chạy đà và chạy đà. Biết cách phối hợp các giai đoạn ném bóng.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23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Ôn bài thể dục liên hoàn từ nhịp 1 đến nhịp 11. 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đi qua dây.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Thực hiện được các nhịp đúng trình tự và nhịp điệu. Biết tự sữa sai động tác thông qua quan sát</w:t>
            </w:r>
            <w:r w:rsidR="0028339C" w:rsidRPr="000A3060">
              <w:rPr>
                <w:rFonts w:cs="Times New Roman"/>
                <w:sz w:val="26"/>
                <w:szCs w:val="26"/>
                <w:lang w:val="en-US"/>
              </w:rPr>
              <w:t xml:space="preserve"> bạn bè và tranh ảnh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6F3665" w:rsidRPr="000A3060" w:rsidTr="00204ABD">
        <w:tc>
          <w:tcPr>
            <w:tcW w:w="847" w:type="dxa"/>
            <w:vMerge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24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Ôn kĩ thuật chuẩn bị chạy đà và chạy đà.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Thực hiện được kĩ thuật chuẩn bị chạy đà và chạy đà. Biết cách phối hợpcác giai đoạn ném bóng.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25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Bài thể dục liên hoàn từ nhịp 12 đến nhịp 23.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 động tác và biết cách thực hiện từ nhịp 12- 23.</w:t>
            </w:r>
          </w:p>
        </w:tc>
      </w:tr>
      <w:tr w:rsidR="006F3665" w:rsidRPr="000A3060" w:rsidTr="00204ABD">
        <w:tc>
          <w:tcPr>
            <w:tcW w:w="847" w:type="dxa"/>
            <w:vMerge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26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Ôn các giai đoạn ném bóng.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Một số luật cơ bản trong thi đấu ném bóng.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Phối hợp được các giai đoạn ném bóng.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được một số luật cơ bản trong thi đấu ném bóng.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14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F0373A" w:rsidRPr="000A3060" w:rsidRDefault="00F0373A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27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Ôn bài thể dục liên hoàn từ nhịp 1 đến nhịp 23. 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chuyển vòng.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Thực hiện được các nhịp đúng trình tự và nhịp điệu từ nhịp 1- 23. Biết tự sữa sai động tác thông qua quan sát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6F3665" w:rsidRPr="000A3060" w:rsidTr="00204ABD">
        <w:tc>
          <w:tcPr>
            <w:tcW w:w="847" w:type="dxa"/>
            <w:vMerge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28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Ném Bóng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Chuẩn bị chạy đà và chạy đà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Ôn các giai đoạn ném bóng</w:t>
            </w:r>
          </w:p>
        </w:tc>
        <w:tc>
          <w:tcPr>
            <w:tcW w:w="4680" w:type="dxa"/>
          </w:tcPr>
          <w:p w:rsidR="006F3665" w:rsidRPr="000A3060" w:rsidRDefault="0002059F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6F3665" w:rsidRPr="000A3060">
              <w:rPr>
                <w:rFonts w:cs="Times New Roman"/>
                <w:sz w:val="26"/>
                <w:szCs w:val="26"/>
                <w:lang w:val="en-US"/>
              </w:rPr>
              <w:t xml:space="preserve">Thực hiện được kĩ thuật các giai đoạn ném bóng. 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Nghiêm túc, tự giác, an toàn trong luyện tập.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29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Bài thể dục liên hoàn từ nhịp 24 đến nhịp 30.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</w:t>
            </w:r>
            <w:r w:rsidR="0080389E" w:rsidRPr="000A3060">
              <w:rPr>
                <w:rFonts w:cs="Times New Roman"/>
                <w:sz w:val="26"/>
                <w:szCs w:val="26"/>
                <w:lang w:val="en-US"/>
              </w:rPr>
              <w:t xml:space="preserve"> KTcá</w:t>
            </w:r>
            <w:r w:rsidR="00A93641" w:rsidRPr="000A3060">
              <w:rPr>
                <w:rFonts w:cs="Times New Roman"/>
                <w:sz w:val="26"/>
                <w:szCs w:val="26"/>
                <w:lang w:val="en-US"/>
              </w:rPr>
              <w:t xml:space="preserve">c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động tác và cách thực hiện từ nhịp 24- 30.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30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với bóng: tung và bắt bóng bằng hai tay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chuyền bóng tiếp sức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Nhận biết được các hình thức làm quen với bóng: tung và bắt bóng bằng hai tay,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03BA7" w:rsidRPr="000A3060" w:rsidRDefault="00803BA7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803BA7" w:rsidRPr="000A3060" w:rsidRDefault="00803BA7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16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31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Ôn bài thể dục liên hoàn từ nhịp 1 đến 30. 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Thực hiện được các nhịp đúng trình tự và nhịp điệu từ nhịp 1- 30. Tích cực hợp tác, học hỏi trong học tập và rèn luyện hằng ngày.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32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lastRenderedPageBreak/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Bài tập bổ trợ với bóng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với bóng: tung và bắt bóng bằng hai tay trên cao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Trò chơi: GV chọn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Nhận biết được tung và bắt bóng bằng hai tay trên cao,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Biết cách tham gia trò chơi theo yêu cầu giáo viên,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17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33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 Tập Thể Dục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Bài thể dục liên hoàn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Hoàn thiện bài TD liên hoàn từ nhịp 1 đến nhịp 30.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Thực hiện các nhịp đúng trình tự và nhịp điệu từ nhịp 1- 30.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34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bóng, kỹ thuật di chuyển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với bóng: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di chuyển: Chuẩn bị bước thường, sang ngang,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Nhận biết được các hình thức làm quen với bóng: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thực hiện kỹ thuật di chuyển bước thường, sang ngang,</w:t>
            </w:r>
          </w:p>
        </w:tc>
      </w:tr>
      <w:tr w:rsidR="00AD2FC1" w:rsidRPr="000A3060" w:rsidTr="000A3060">
        <w:tc>
          <w:tcPr>
            <w:tcW w:w="847" w:type="dxa"/>
            <w:vMerge w:val="restart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18</w:t>
            </w:r>
          </w:p>
        </w:tc>
        <w:tc>
          <w:tcPr>
            <w:tcW w:w="703" w:type="dxa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35</w:t>
            </w:r>
          </w:p>
        </w:tc>
        <w:tc>
          <w:tcPr>
            <w:tcW w:w="8082" w:type="dxa"/>
            <w:gridSpan w:val="3"/>
            <w:vMerge w:val="restart"/>
            <w:shd w:val="clear" w:color="auto" w:fill="auto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 xml:space="preserve">KIỂM TRA CUỐI HỌC KỲ I </w:t>
            </w:r>
          </w:p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(Bài Thể Dục Liên Hoàn)</w:t>
            </w:r>
          </w:p>
        </w:tc>
        <w:tc>
          <w:tcPr>
            <w:tcW w:w="4680" w:type="dxa"/>
            <w:vMerge w:val="restart"/>
            <w:shd w:val="clear" w:color="auto" w:fill="auto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Thực hiện các nhịp đúng trình tự và nhịp độ.</w:t>
            </w:r>
          </w:p>
        </w:tc>
      </w:tr>
      <w:tr w:rsidR="00AD2FC1" w:rsidRPr="000A3060" w:rsidTr="000A3060">
        <w:tc>
          <w:tcPr>
            <w:tcW w:w="847" w:type="dxa"/>
            <w:vMerge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3" w:type="dxa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36</w:t>
            </w:r>
          </w:p>
        </w:tc>
        <w:tc>
          <w:tcPr>
            <w:tcW w:w="8082" w:type="dxa"/>
            <w:gridSpan w:val="3"/>
            <w:vMerge/>
            <w:shd w:val="clear" w:color="auto" w:fill="auto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AD2FC1" w:rsidRPr="000A3060" w:rsidRDefault="00AD2FC1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F3665" w:rsidRPr="000A3060" w:rsidTr="000A3060">
        <w:tc>
          <w:tcPr>
            <w:tcW w:w="14312" w:type="dxa"/>
            <w:gridSpan w:val="6"/>
            <w:shd w:val="clear" w:color="auto" w:fill="FFFF00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HỌC KÌ II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37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chạy cự li ngắn.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Các động tác bổ trợ kĩ thuật chạy cự li ngắn: Chạy bước nhỏ, chạy nâng cao đùi.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 động tác bổ trợ và biết cách thực hiện KT chạy bước nhỏ, chạy nâng cao đùi và biết cách luyện tập.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38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bóng, kỹ thuật di chuyển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với bóng: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di chuyển: Chuẩn bị bước thường, sang ngang, chạy;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Nhận biết được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thực hiện kỹ thuật di chuyển bước thường, sang ngang, chạy;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39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Các động tác bổ trợ kĩ thuật chạy cự li ngắn.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Chạy đạp sau.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chạy tiếp sức.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Nhận biết được động tác bổ trợ và biết cách thực hiệnKT chạy đạp sau.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tham gia trò chơi theo hướng dẫn của giáo viên.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40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bóng, kỹ thuật di chuyển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với bóng: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GV chọn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di chuyển: Chuẩn bị bước thường, sang ngang, chạy;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cơ bản đúng tung và bắt bóng bằng hai tay qua lại giữa hai người,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được kỹ thuật di chuyển bước thường, sang ngang, </w:t>
            </w:r>
            <w:r w:rsidRPr="000A3060">
              <w:rPr>
                <w:rFonts w:cs="Times New Roman"/>
                <w:sz w:val="26"/>
                <w:szCs w:val="26"/>
              </w:rPr>
              <w:lastRenderedPageBreak/>
              <w:t>chạy;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41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giữa quãng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Kĩ thuật chạy giữa quãng, cách thở trong luyện tập chạy cự li ngắn.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thức được KT động tác và bước đầu biết cách luyện tập Kĩ thuật chạy giữa quãng, cách thở trong luyện tập.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42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bóng, kỹ thuật di chuyển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tung và bắt bóng bằng hai tay theo nhóm (quy định GV);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GV chọn (không để bóng rơi)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di chuyển: Chuẩn bị bước thường, sang phải-trái, chạy;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thực hiện phối hợp được tung và bắt bóng bằng hai tay theo nhóm,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thực hiện cơ bản đúng kỹ thuật di chuyển bước thường, sang ngang, chạy;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Tích cực, tự giác luyện tập;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22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43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giữa quãng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Ôn kĩ thuật chạy giữa quãng, cách thở trong luyện tập chạy cự li ngắn.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người thừa thứ ba.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495B42" w:rsidRPr="000A3060">
              <w:rPr>
                <w:rFonts w:cs="Times New Roman"/>
                <w:sz w:val="26"/>
                <w:szCs w:val="26"/>
                <w:lang w:val="en-US"/>
              </w:rPr>
              <w:t>T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>hực hiện</w:t>
            </w:r>
            <w:r w:rsidR="00495B42" w:rsidRPr="000A3060">
              <w:rPr>
                <w:rFonts w:cs="Times New Roman"/>
                <w:sz w:val="26"/>
                <w:szCs w:val="26"/>
                <w:lang w:val="en-US"/>
              </w:rPr>
              <w:t xml:space="preserve"> được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KT chạy giữa quãng, cách thở trong luyện tập chạy cự li ngắn.</w:t>
            </w:r>
          </w:p>
          <w:p w:rsidR="006F3665" w:rsidRPr="000A3060" w:rsidRDefault="006F3665" w:rsidP="006F3665">
            <w:pPr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tham gia trò chơi theo hướng dẫn của giáo viên.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44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Bài tập bổ trợ với bóng, kỹ thuật di chuyển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Động tác bổ trợ tung và bắt bóng bằng hai tay hai người, theo nhóm, (quy định GV)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47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GV chọn (chuyền bắt bóng qua người ở giữa)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di chuyển: Chuẩn bị bước thường, sang phải-trái, chạy;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thực hiện phối hợp cơ bản đúng tung và bắt bóng bằng hai tay hai người, theo nhóm,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phối hợp thực hiện cơ bản đúng các bước di chuyển kỹ thuật bước thường, sang ngang, chạy;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Tích cực, tự giác luyện tập;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23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45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Xuất phát và chạy lao sau xuất phát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Kĩ thuật xuất phát cao.</w:t>
            </w:r>
          </w:p>
        </w:tc>
        <w:tc>
          <w:tcPr>
            <w:tcW w:w="4680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Nhận biết được khẩu lệnh xuất phát, thứ tự thực hiện thực hiện, biết cách luyện tập.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46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Kỹ thuật chuyền bóng cao tay bằng hai tay không bóng cá nhân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Nhận biết được kỹ thuật chuyền bóng cao tay bằng hai tay không bóng cá nhân</w:t>
            </w:r>
          </w:p>
        </w:tc>
      </w:tr>
      <w:tr w:rsidR="006F3665" w:rsidRPr="000A3060" w:rsidTr="00204ABD">
        <w:tc>
          <w:tcPr>
            <w:tcW w:w="847" w:type="dxa"/>
            <w:vMerge w:val="restart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47</w:t>
            </w:r>
          </w:p>
        </w:tc>
        <w:tc>
          <w:tcPr>
            <w:tcW w:w="1564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6F3665" w:rsidRPr="000A3060" w:rsidRDefault="003A4E97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  <w:lang w:val="en-US"/>
              </w:rPr>
              <w:t>Xuất phát và chạy lao sau xuất phát</w:t>
            </w:r>
          </w:p>
        </w:tc>
        <w:tc>
          <w:tcPr>
            <w:tcW w:w="3967" w:type="dxa"/>
          </w:tcPr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Kĩ thuật chạy lao sau xuất phát.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phát triển sức nhanh.</w:t>
            </w:r>
          </w:p>
        </w:tc>
        <w:tc>
          <w:tcPr>
            <w:tcW w:w="4680" w:type="dxa"/>
          </w:tcPr>
          <w:p w:rsidR="006F3665" w:rsidRPr="000A3060" w:rsidRDefault="00E157CD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r w:rsidR="006F3665" w:rsidRPr="000A3060">
              <w:rPr>
                <w:rFonts w:cs="Times New Roman"/>
                <w:sz w:val="26"/>
                <w:szCs w:val="26"/>
                <w:lang w:val="en-US"/>
              </w:rPr>
              <w:t>Nhận biết được kĩ thuật và biết cách thực hiện giai đoạn chạy lao sau xuất phát.</w:t>
            </w:r>
          </w:p>
          <w:p w:rsidR="006F3665" w:rsidRPr="000A3060" w:rsidRDefault="006F3665" w:rsidP="006F3665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Tích cực tham gia trò chơi theo hướng dẫn của giáo viên.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48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không bóng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Nhận biết được cấu trúc kỹ thuật chuyền bóng cao tay bằng hai tay hai tay không bóng </w:t>
            </w:r>
          </w:p>
        </w:tc>
      </w:tr>
      <w:tr w:rsidR="00522592" w:rsidRPr="000A3060" w:rsidTr="00204ABD">
        <w:tc>
          <w:tcPr>
            <w:tcW w:w="847" w:type="dxa"/>
            <w:vMerge w:val="restart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49</w:t>
            </w:r>
          </w:p>
        </w:tc>
        <w:tc>
          <w:tcPr>
            <w:tcW w:w="1564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522592" w:rsidRPr="000A3060" w:rsidRDefault="003A4E97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  <w:lang w:val="en-US"/>
              </w:rPr>
              <w:t>Xuất phát và chạy lao sau xuất phát</w:t>
            </w:r>
          </w:p>
        </w:tc>
        <w:tc>
          <w:tcPr>
            <w:tcW w:w="3967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Ôn KT xuất phát cao và chạy lao sau xuất phát.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 xml:space="preserve">-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Một số điều luật cơ bản trong thi đấu ĐK. </w:t>
            </w:r>
          </w:p>
        </w:tc>
        <w:tc>
          <w:tcPr>
            <w:tcW w:w="4680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Thực hiện được KT xuất phát cao và chạy lao sau xuất phát.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Biết được một số điều luật cơ bản nhất trong thi đấu ĐK. 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50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Trò chơi: do GV chọn(ném bóng vào ô trúng đích)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Nhận biết được kỹ thuật chuyền bóng cao tay bằng hai tay có bóng</w:t>
            </w:r>
          </w:p>
        </w:tc>
      </w:tr>
      <w:tr w:rsidR="00522592" w:rsidRPr="000A3060" w:rsidTr="00204ABD">
        <w:tc>
          <w:tcPr>
            <w:tcW w:w="847" w:type="dxa"/>
            <w:vMerge w:val="restart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51</w:t>
            </w:r>
          </w:p>
        </w:tc>
        <w:tc>
          <w:tcPr>
            <w:tcW w:w="1564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về đích</w:t>
            </w:r>
          </w:p>
        </w:tc>
        <w:tc>
          <w:tcPr>
            <w:tcW w:w="3967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 xml:space="preserve">-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 Kĩ thuật chạy về đích (chạy băng qua đích).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phát triển sức nhanh.</w:t>
            </w:r>
          </w:p>
        </w:tc>
        <w:tc>
          <w:tcPr>
            <w:tcW w:w="4680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- Nhận biết được kĩ thuật của giai đoạn chạy về đích và biết cách luyện tập. 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Tích cực tham gia trò chơi theo hướng dẫn của giáo viên.</w:t>
            </w:r>
          </w:p>
        </w:tc>
      </w:tr>
      <w:tr w:rsidR="00522592" w:rsidRPr="000A3060" w:rsidTr="00204ABD">
        <w:tc>
          <w:tcPr>
            <w:tcW w:w="847" w:type="dxa"/>
            <w:vMerge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52</w:t>
            </w:r>
          </w:p>
        </w:tc>
        <w:tc>
          <w:tcPr>
            <w:tcW w:w="1564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về đích</w:t>
            </w:r>
          </w:p>
        </w:tc>
        <w:tc>
          <w:tcPr>
            <w:tcW w:w="3967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 xml:space="preserve">- 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Phối hợp các giai đoạn chạy cự li ngắn. 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Trò chơi đổi bóng nhanh trên đường dích dắc.</w:t>
            </w:r>
          </w:p>
        </w:tc>
        <w:tc>
          <w:tcPr>
            <w:tcW w:w="4680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phối hợp các giai đoạn trong chạy cụ li ngắn theo hướng dẫn.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t>- Biết cách tham gia trò chơi theo yêu cầu của giáo viên.</w:t>
            </w:r>
          </w:p>
        </w:tc>
      </w:tr>
      <w:tr w:rsidR="00522592" w:rsidRPr="000A3060" w:rsidTr="00204ABD">
        <w:tc>
          <w:tcPr>
            <w:tcW w:w="847" w:type="dxa"/>
            <w:vMerge w:val="restart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lastRenderedPageBreak/>
              <w:t>27</w:t>
            </w:r>
          </w:p>
        </w:tc>
        <w:tc>
          <w:tcPr>
            <w:tcW w:w="703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53</w:t>
            </w:r>
          </w:p>
        </w:tc>
        <w:tc>
          <w:tcPr>
            <w:tcW w:w="1564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Chạy cự li ngắn (60m)</w:t>
            </w:r>
          </w:p>
        </w:tc>
        <w:tc>
          <w:tcPr>
            <w:tcW w:w="2551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Chạy về đích</w:t>
            </w:r>
          </w:p>
        </w:tc>
        <w:tc>
          <w:tcPr>
            <w:tcW w:w="3967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-</w:t>
            </w:r>
            <w:r w:rsidRPr="000A3060">
              <w:rPr>
                <w:rFonts w:cs="Times New Roman"/>
                <w:sz w:val="26"/>
                <w:szCs w:val="26"/>
                <w:lang w:val="en-US"/>
              </w:rPr>
              <w:t xml:space="preserve">Ôn phối hợp các giai đoạn chạy cự li ngắn. 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>- Một số điều luật cơ bản trong thi đấu ĐK.</w:t>
            </w:r>
          </w:p>
        </w:tc>
        <w:tc>
          <w:tcPr>
            <w:tcW w:w="4680" w:type="dxa"/>
          </w:tcPr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 xml:space="preserve">- Biết cách phối hợp các giai đoạn trong chạy cự li ngắn năng cao thành tích. </w:t>
            </w:r>
          </w:p>
          <w:p w:rsidR="00522592" w:rsidRPr="000A3060" w:rsidRDefault="00522592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  <w:lang w:val="en-US"/>
              </w:rPr>
              <w:lastRenderedPageBreak/>
              <w:t>- Biết được một số điều luật cơ bản nhất trong thi đấu ĐK.</w:t>
            </w:r>
          </w:p>
        </w:tc>
      </w:tr>
      <w:tr w:rsidR="00AD2FC1" w:rsidRPr="000A3060" w:rsidTr="000A3060">
        <w:tc>
          <w:tcPr>
            <w:tcW w:w="847" w:type="dxa"/>
            <w:vMerge/>
          </w:tcPr>
          <w:p w:rsidR="00AD2FC1" w:rsidRPr="000A3060" w:rsidRDefault="00AD2FC1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AD2FC1" w:rsidRPr="000A3060" w:rsidRDefault="00AD2FC1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54</w:t>
            </w:r>
          </w:p>
        </w:tc>
        <w:tc>
          <w:tcPr>
            <w:tcW w:w="8082" w:type="dxa"/>
            <w:gridSpan w:val="3"/>
            <w:shd w:val="clear" w:color="auto" w:fill="auto"/>
          </w:tcPr>
          <w:p w:rsidR="00AD2FC1" w:rsidRPr="000A3060" w:rsidRDefault="00AD2FC1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KIỂM TRA GIỮA HỌC KỲ II (NỘI DUNG CCLN 60m)</w:t>
            </w:r>
          </w:p>
        </w:tc>
        <w:tc>
          <w:tcPr>
            <w:tcW w:w="4680" w:type="dxa"/>
            <w:shd w:val="clear" w:color="auto" w:fill="auto"/>
          </w:tcPr>
          <w:p w:rsidR="00AD2FC1" w:rsidRPr="000A3060" w:rsidRDefault="00AD2FC1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28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55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Trò chơi: do GV chọn (chuyền bóng tiếp sức ném bóng vào ô trúng đích)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theo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được kỹ thuật chuyền bóng cao tay bằng hai tay có bóng theo cặp đôi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56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Trò chơi: do GV chọn (chuyền bóng tiếp sức ném bóng vào ô trúng đích)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theo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được kỹ thuật chuyền bóng cao tay bằng hai tay có bóng theo cặp đôi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29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57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Trò chơi: do GV chọn (chuyền bóng tiếp sức ném vào rổ)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theo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được kỹ thuật chuyền bóng cao tay bằng hai tay có bóng theo cặp đôi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58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Trò chơi: do GV chọn (chuyền bóng tiếp sức ném vào rổ) 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theo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được kỹ thuật chuyền bóng cao tay bằng hai tay có bóng theo cặp đôi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382D6D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59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lastRenderedPageBreak/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 xml:space="preserve">- Kỹ thuật chuyền bóng cao tay bằng hai tay có bóng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Thực hiện cơ bản đúng kỹ thuật chuyền bóng cao tay bằng hai tay có bóng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60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Kỹ thuật chuyền bóng cao tay bằng hai tay có bóng cặp đôi 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Thực hiện cơ bản đúng kỹ thuật chuyền bóng cao tay bằng hai tay có bóng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61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Kỹ thuật chuyền bóng cao tay bằng hai tay có bóng theo nhóm, cặp đôi;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được kỹ thuật chuyền bóng cao tay bằng hai tay có bóng theo nhóm, cặp đôi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62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Kỹ thuật chuyền bóng cao tay bằng hai tay có bóng theo nhóm, cặp đôi;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được kỹ thuật chuyền bóng cao tay bằng hai tay có bóng theo nhóm, cặp đôi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382D6D">
            <w:pPr>
              <w:tabs>
                <w:tab w:val="left" w:pos="1140"/>
              </w:tabs>
              <w:spacing w:line="276" w:lineRule="auto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32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63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kỹ thuật chuyền bóng cao tay bằng hai tay có bóng theo nhóm, cặp đôi qua lưới;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được kỹ thuật chuyền bóng cao tay bằng hai tay có bóng theo nhóm,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64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kỹ thuật chuyền bóng cao tay bằng hai tay có bóng theo nhóm, cặp đôi qua lưới;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được kỹ thuật chuyền bóng cao tay bằng hai tay có bóng theo nhóm,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>Vận dụng các bài tập đã học để vui chơi và rèn luyện.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33</w:t>
            </w: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65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do GV chọn (có độ khó hơn)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kỹ thuật chuyền bóng cao tay bằng hai tay có bóng theo nhóm, cặp đôi qua lưới;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cơ bản đúng kỹ thuật chuyền bóng cao tay bằng hai tay có bóng theo nhóm, cặp đôi qua lưới;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66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Trò chơi: do GV chọn (có độ khó hơn)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kỹ thuật chuyền bóng cao tay bằng hai tay có bóng theo nhóm, cặp đôi qua lưới;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cách tham gia trò chơi theo yêu cầu giáo viên,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cơ bản đúng kỹ thuật chuyền bóng cao tay bằng hai tay có bóng theo nhóm, cặp đôi qua lưới;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luyện.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34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67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Giới thiệu luật cơ bản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kỹ thuật chuyền bóng cao tay bằng hai tay có bóng theo nhóm, cặp đôi qua lưới;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Giới thiệu luật: Nắm số lượng, luật thay đổi đội hình vị trí đứng trên sân.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Phối hợp thực hiện cơ bản đúng kỹ thuật chuyền bóng cao tay bằng hai tay có bóng theo nhóm,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một số luật cơ bản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luyện. Ý thức tự giác rèn luyện.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68</w:t>
            </w:r>
          </w:p>
        </w:tc>
        <w:tc>
          <w:tcPr>
            <w:tcW w:w="1564" w:type="dxa"/>
            <w:vAlign w:val="center"/>
          </w:tcPr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Bóng chuyền</w:t>
            </w:r>
          </w:p>
          <w:p w:rsidR="000A3060" w:rsidRPr="000A3060" w:rsidRDefault="000A3060" w:rsidP="000A306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3060">
              <w:rPr>
                <w:rFonts w:cs="Times New Roman"/>
                <w:b/>
                <w:sz w:val="26"/>
                <w:szCs w:val="26"/>
              </w:rPr>
              <w:t>(TTTC)</w:t>
            </w:r>
          </w:p>
        </w:tc>
        <w:tc>
          <w:tcPr>
            <w:tcW w:w="2551" w:type="dxa"/>
            <w:vAlign w:val="center"/>
          </w:tcPr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Kỹ thuật chuyền bóng cao tay bằng hai tay</w:t>
            </w:r>
          </w:p>
          <w:p w:rsidR="000A3060" w:rsidRPr="000A3060" w:rsidRDefault="000A3060" w:rsidP="000A3060">
            <w:pPr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Giới thiệu luật cơ bản</w:t>
            </w:r>
          </w:p>
        </w:tc>
        <w:tc>
          <w:tcPr>
            <w:tcW w:w="3967" w:type="dxa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Ôn động tác bổ trợ, các bước di chuyển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- Ôn kỹ thuật chuyền bóng cao tay bằng hai tay có bóng theo nhóm, </w:t>
            </w:r>
            <w:r w:rsidRPr="000A3060">
              <w:rPr>
                <w:rFonts w:cs="Times New Roman"/>
                <w:sz w:val="26"/>
                <w:szCs w:val="26"/>
              </w:rPr>
              <w:lastRenderedPageBreak/>
              <w:t>cặp đôi qua lưới;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- Giới thiệu luật: Nắm số lượng, luật thay đổi đội hình vị trí đứng trên sân.</w:t>
            </w:r>
          </w:p>
        </w:tc>
        <w:tc>
          <w:tcPr>
            <w:tcW w:w="4680" w:type="dxa"/>
          </w:tcPr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lastRenderedPageBreak/>
              <w:t xml:space="preserve">Biết cách phối hợp thực hiện cơ bản đúng các động tác bổ trợ, bước di chuyển 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 xml:space="preserve">Phối hợp thực hiện cơ bản đúng kỹ thuật chuyền bóng cao tay bằng hai tay có bóng </w:t>
            </w:r>
            <w:r w:rsidRPr="000A3060">
              <w:rPr>
                <w:rFonts w:cs="Times New Roman"/>
                <w:sz w:val="26"/>
                <w:szCs w:val="26"/>
              </w:rPr>
              <w:lastRenderedPageBreak/>
              <w:t>theo nhóm, cặp đôi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Biết một số luật cơ bản</w:t>
            </w:r>
          </w:p>
          <w:p w:rsidR="000A3060" w:rsidRPr="000A3060" w:rsidRDefault="000A3060" w:rsidP="000A3060">
            <w:pPr>
              <w:numPr>
                <w:ilvl w:val="0"/>
                <w:numId w:val="2"/>
              </w:numPr>
              <w:tabs>
                <w:tab w:val="clear" w:pos="720"/>
                <w:tab w:val="left" w:pos="184"/>
              </w:tabs>
              <w:ind w:left="0" w:firstLine="0"/>
              <w:jc w:val="left"/>
              <w:rPr>
                <w:rFonts w:cs="Times New Roman"/>
                <w:sz w:val="26"/>
                <w:szCs w:val="26"/>
              </w:rPr>
            </w:pPr>
            <w:r w:rsidRPr="000A3060">
              <w:rPr>
                <w:rFonts w:cs="Times New Roman"/>
                <w:sz w:val="26"/>
                <w:szCs w:val="26"/>
              </w:rPr>
              <w:t>Vận dụng các bài tập đã học để vui chơi và rèn luyện. Ý thức tự giác rèn luyện.</w:t>
            </w:r>
          </w:p>
        </w:tc>
      </w:tr>
      <w:tr w:rsidR="000A3060" w:rsidRPr="000A3060" w:rsidTr="000A3060">
        <w:tc>
          <w:tcPr>
            <w:tcW w:w="847" w:type="dxa"/>
            <w:vMerge w:val="restart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i/>
                <w:iCs/>
                <w:sz w:val="26"/>
                <w:szCs w:val="26"/>
                <w:lang w:val="en-US"/>
              </w:rPr>
              <w:t>35</w:t>
            </w: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69</w:t>
            </w:r>
          </w:p>
        </w:tc>
        <w:tc>
          <w:tcPr>
            <w:tcW w:w="8082" w:type="dxa"/>
            <w:gridSpan w:val="3"/>
            <w:vMerge w:val="restart"/>
            <w:shd w:val="clear" w:color="auto" w:fill="auto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</w:p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b/>
                <w:bCs/>
                <w:color w:val="FF0000"/>
                <w:sz w:val="26"/>
                <w:szCs w:val="26"/>
                <w:lang w:val="en-US"/>
              </w:rPr>
              <w:t>KIỂM TRA CUỐI HỌC KỲ II (TTTC Bóng chuyền)</w:t>
            </w:r>
          </w:p>
        </w:tc>
        <w:tc>
          <w:tcPr>
            <w:tcW w:w="4680" w:type="dxa"/>
            <w:vMerge w:val="restart"/>
            <w:shd w:val="clear" w:color="auto" w:fill="auto"/>
            <w:vAlign w:val="center"/>
          </w:tcPr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</w:rPr>
              <w:t>Kiểm tra theo cặp đôi</w:t>
            </w:r>
          </w:p>
          <w:p w:rsidR="000A3060" w:rsidRPr="000A3060" w:rsidRDefault="000A3060" w:rsidP="000A3060">
            <w:pPr>
              <w:tabs>
                <w:tab w:val="left" w:pos="147"/>
              </w:tabs>
              <w:rPr>
                <w:rFonts w:cs="Times New Roman"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sz w:val="26"/>
                <w:szCs w:val="26"/>
              </w:rPr>
              <w:t>Theo trình tự GV quy định</w:t>
            </w:r>
          </w:p>
        </w:tc>
      </w:tr>
      <w:tr w:rsidR="000A3060" w:rsidRPr="000A3060" w:rsidTr="000A3060">
        <w:tc>
          <w:tcPr>
            <w:tcW w:w="847" w:type="dxa"/>
            <w:vMerge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jc w:val="center"/>
              <w:rPr>
                <w:rFonts w:cs="Times New Roman"/>
                <w:i/>
                <w:iCs/>
                <w:sz w:val="26"/>
                <w:szCs w:val="26"/>
                <w:lang w:val="en-US"/>
              </w:rPr>
            </w:pPr>
            <w:r w:rsidRPr="000A3060">
              <w:rPr>
                <w:rFonts w:cs="Times New Roman"/>
                <w:i/>
                <w:iCs/>
                <w:sz w:val="26"/>
                <w:szCs w:val="26"/>
                <w:lang w:val="en-US"/>
              </w:rPr>
              <w:t>70</w:t>
            </w:r>
          </w:p>
        </w:tc>
        <w:tc>
          <w:tcPr>
            <w:tcW w:w="8082" w:type="dxa"/>
            <w:gridSpan w:val="3"/>
            <w:vMerge/>
            <w:shd w:val="clear" w:color="auto" w:fill="auto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80" w:type="dxa"/>
            <w:vMerge/>
            <w:shd w:val="clear" w:color="auto" w:fill="auto"/>
          </w:tcPr>
          <w:p w:rsidR="000A3060" w:rsidRPr="000A3060" w:rsidRDefault="000A3060" w:rsidP="00522592">
            <w:pPr>
              <w:tabs>
                <w:tab w:val="left" w:pos="1140"/>
              </w:tabs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802414" w:rsidRDefault="00802414" w:rsidP="00CE3C2E">
      <w:pPr>
        <w:spacing w:after="80"/>
        <w:rPr>
          <w:rFonts w:cs="Times New Roman"/>
          <w:sz w:val="26"/>
          <w:szCs w:val="26"/>
          <w:lang w:val="en-US"/>
        </w:rPr>
      </w:pPr>
    </w:p>
    <w:p w:rsidR="00CE3C2E" w:rsidRDefault="00CE3C2E" w:rsidP="00CE3C2E">
      <w:pPr>
        <w:spacing w:after="80"/>
        <w:rPr>
          <w:rFonts w:cs="Times New Roman"/>
          <w:sz w:val="26"/>
          <w:szCs w:val="26"/>
          <w:lang w:val="en-US"/>
        </w:rPr>
      </w:pPr>
    </w:p>
    <w:p w:rsidR="00CE3C2E" w:rsidRPr="00CE3C2E" w:rsidRDefault="00CE3C2E" w:rsidP="00CE3C2E">
      <w:pPr>
        <w:spacing w:after="80"/>
        <w:rPr>
          <w:rFonts w:cs="Times New Roman"/>
          <w:b/>
          <w:sz w:val="26"/>
          <w:szCs w:val="26"/>
          <w:lang w:val="en-US"/>
        </w:rPr>
      </w:pPr>
      <w:r w:rsidRPr="00CE3C2E">
        <w:rPr>
          <w:rFonts w:cs="Times New Roman"/>
          <w:b/>
          <w:sz w:val="26"/>
          <w:szCs w:val="26"/>
          <w:lang w:val="en-US"/>
        </w:rPr>
        <w:t xml:space="preserve">      </w:t>
      </w:r>
      <w:r w:rsidR="003664AB">
        <w:rPr>
          <w:rFonts w:cs="Times New Roman"/>
          <w:b/>
          <w:sz w:val="26"/>
          <w:szCs w:val="26"/>
          <w:lang w:val="en-US"/>
        </w:rPr>
        <w:t>HIỆU TRƯỞNG</w:t>
      </w:r>
      <w:r w:rsidRPr="00CE3C2E">
        <w:rPr>
          <w:rFonts w:cs="Times New Roman"/>
          <w:b/>
          <w:sz w:val="26"/>
          <w:szCs w:val="26"/>
          <w:lang w:val="en-US"/>
        </w:rPr>
        <w:t xml:space="preserve">                                       TỔ CHUYÊN MÔN                                 </w:t>
      </w:r>
      <w:r w:rsidR="003664AB">
        <w:rPr>
          <w:rFonts w:cs="Times New Roman"/>
          <w:b/>
          <w:sz w:val="26"/>
          <w:szCs w:val="26"/>
          <w:lang w:val="en-US"/>
        </w:rPr>
        <w:t xml:space="preserve"> </w:t>
      </w:r>
    </w:p>
    <w:p w:rsidR="00CE3C2E" w:rsidRPr="00CE3C2E" w:rsidRDefault="00CE3C2E" w:rsidP="00CE3C2E">
      <w:pPr>
        <w:spacing w:after="80"/>
        <w:rPr>
          <w:rFonts w:cs="Times New Roman"/>
          <w:b/>
          <w:sz w:val="26"/>
          <w:szCs w:val="26"/>
          <w:lang w:val="en-US"/>
        </w:rPr>
      </w:pPr>
    </w:p>
    <w:p w:rsidR="00CE3C2E" w:rsidRDefault="00CE3C2E" w:rsidP="00CE3C2E">
      <w:pPr>
        <w:spacing w:after="80"/>
        <w:rPr>
          <w:rFonts w:cs="Times New Roman"/>
          <w:sz w:val="26"/>
          <w:szCs w:val="26"/>
          <w:lang w:val="en-US"/>
        </w:rPr>
      </w:pPr>
    </w:p>
    <w:p w:rsidR="00CE3C2E" w:rsidRPr="00CE3C2E" w:rsidRDefault="003664AB" w:rsidP="00CE3C2E">
      <w:pPr>
        <w:spacing w:after="80"/>
        <w:rPr>
          <w:rFonts w:cs="Times New Roman"/>
          <w:i/>
          <w:sz w:val="32"/>
          <w:szCs w:val="32"/>
          <w:lang w:val="en-US"/>
        </w:rPr>
      </w:pPr>
      <w:r>
        <w:rPr>
          <w:rFonts w:cs="Times New Roman"/>
          <w:i/>
          <w:sz w:val="32"/>
          <w:szCs w:val="32"/>
          <w:lang w:val="en-US"/>
        </w:rPr>
        <w:t xml:space="preserve">                                                             </w:t>
      </w:r>
      <w:r w:rsidR="00CE3C2E" w:rsidRPr="00CE3C2E">
        <w:rPr>
          <w:rFonts w:cs="Times New Roman"/>
          <w:i/>
          <w:sz w:val="32"/>
          <w:szCs w:val="32"/>
          <w:lang w:val="en-US"/>
        </w:rPr>
        <w:t xml:space="preserve">Võ cảnh Từ                </w:t>
      </w:r>
      <w:bookmarkStart w:id="0" w:name="_GoBack"/>
      <w:bookmarkEnd w:id="0"/>
      <w:r>
        <w:rPr>
          <w:rFonts w:cs="Times New Roman"/>
          <w:i/>
          <w:sz w:val="32"/>
          <w:szCs w:val="32"/>
          <w:lang w:val="en-US"/>
        </w:rPr>
        <w:t xml:space="preserve"> </w:t>
      </w:r>
    </w:p>
    <w:sectPr w:rsidR="00CE3C2E" w:rsidRPr="00CE3C2E" w:rsidSect="00F21E7C">
      <w:pgSz w:w="16840" w:h="11907" w:orient="landscape" w:code="9"/>
      <w:pgMar w:top="1134" w:right="851" w:bottom="1134" w:left="1701" w:header="0" w:footer="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806" w:rsidRDefault="00454806" w:rsidP="004211DA">
      <w:pPr>
        <w:spacing w:after="0" w:line="240" w:lineRule="auto"/>
      </w:pPr>
      <w:r>
        <w:separator/>
      </w:r>
    </w:p>
  </w:endnote>
  <w:endnote w:type="continuationSeparator" w:id="1">
    <w:p w:rsidR="00454806" w:rsidRDefault="00454806" w:rsidP="0042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806" w:rsidRDefault="00454806" w:rsidP="004211DA">
      <w:pPr>
        <w:spacing w:after="0" w:line="240" w:lineRule="auto"/>
      </w:pPr>
      <w:r>
        <w:separator/>
      </w:r>
    </w:p>
  </w:footnote>
  <w:footnote w:type="continuationSeparator" w:id="1">
    <w:p w:rsidR="00454806" w:rsidRDefault="00454806" w:rsidP="004211DA">
      <w:pPr>
        <w:spacing w:after="0" w:line="240" w:lineRule="auto"/>
      </w:pPr>
      <w:r>
        <w:continuationSeparator/>
      </w:r>
    </w:p>
  </w:footnote>
  <w:footnote w:id="2">
    <w:p w:rsidR="004211DA" w:rsidRPr="00060586" w:rsidRDefault="004211DA" w:rsidP="004211DA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62A25"/>
    <w:multiLevelType w:val="hybridMultilevel"/>
    <w:tmpl w:val="740A047E"/>
    <w:lvl w:ilvl="0" w:tplc="F7A2A7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9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5CF"/>
    <w:rsid w:val="0000148D"/>
    <w:rsid w:val="00002BBF"/>
    <w:rsid w:val="0000369B"/>
    <w:rsid w:val="000049B2"/>
    <w:rsid w:val="000064E6"/>
    <w:rsid w:val="000074FE"/>
    <w:rsid w:val="00011131"/>
    <w:rsid w:val="00013B40"/>
    <w:rsid w:val="00017159"/>
    <w:rsid w:val="0002059F"/>
    <w:rsid w:val="000231E6"/>
    <w:rsid w:val="00026415"/>
    <w:rsid w:val="00026617"/>
    <w:rsid w:val="00027448"/>
    <w:rsid w:val="00033864"/>
    <w:rsid w:val="0004731A"/>
    <w:rsid w:val="00057396"/>
    <w:rsid w:val="00061C37"/>
    <w:rsid w:val="00062C20"/>
    <w:rsid w:val="00064137"/>
    <w:rsid w:val="00065256"/>
    <w:rsid w:val="000676EF"/>
    <w:rsid w:val="00070333"/>
    <w:rsid w:val="00073058"/>
    <w:rsid w:val="0008137E"/>
    <w:rsid w:val="0008789C"/>
    <w:rsid w:val="0009154C"/>
    <w:rsid w:val="00094D90"/>
    <w:rsid w:val="000A0349"/>
    <w:rsid w:val="000A3060"/>
    <w:rsid w:val="000B4120"/>
    <w:rsid w:val="000C03E5"/>
    <w:rsid w:val="000C405C"/>
    <w:rsid w:val="000C4A53"/>
    <w:rsid w:val="000D0FFB"/>
    <w:rsid w:val="000E03BD"/>
    <w:rsid w:val="000E6A6E"/>
    <w:rsid w:val="000E6E19"/>
    <w:rsid w:val="000E7B74"/>
    <w:rsid w:val="00102580"/>
    <w:rsid w:val="00102617"/>
    <w:rsid w:val="00104096"/>
    <w:rsid w:val="00107449"/>
    <w:rsid w:val="00111684"/>
    <w:rsid w:val="00111E21"/>
    <w:rsid w:val="00116BEB"/>
    <w:rsid w:val="001208A0"/>
    <w:rsid w:val="0012188B"/>
    <w:rsid w:val="00132D4B"/>
    <w:rsid w:val="00133FAF"/>
    <w:rsid w:val="00136DB3"/>
    <w:rsid w:val="00137A9B"/>
    <w:rsid w:val="001415E8"/>
    <w:rsid w:val="00141CB5"/>
    <w:rsid w:val="00146827"/>
    <w:rsid w:val="00156546"/>
    <w:rsid w:val="00157162"/>
    <w:rsid w:val="00163106"/>
    <w:rsid w:val="001738A2"/>
    <w:rsid w:val="00176DC6"/>
    <w:rsid w:val="00182F22"/>
    <w:rsid w:val="00183879"/>
    <w:rsid w:val="001947E6"/>
    <w:rsid w:val="001A3557"/>
    <w:rsid w:val="001A72E2"/>
    <w:rsid w:val="001B009D"/>
    <w:rsid w:val="001B2A45"/>
    <w:rsid w:val="001B69D0"/>
    <w:rsid w:val="001B7EC2"/>
    <w:rsid w:val="001C0A7E"/>
    <w:rsid w:val="001C0C95"/>
    <w:rsid w:val="001C3639"/>
    <w:rsid w:val="001C73FC"/>
    <w:rsid w:val="001D067F"/>
    <w:rsid w:val="001D1CEE"/>
    <w:rsid w:val="001D532D"/>
    <w:rsid w:val="001D7317"/>
    <w:rsid w:val="001E1205"/>
    <w:rsid w:val="001E1E69"/>
    <w:rsid w:val="001E2B81"/>
    <w:rsid w:val="001E6D5C"/>
    <w:rsid w:val="001F73B7"/>
    <w:rsid w:val="00204ABD"/>
    <w:rsid w:val="00210857"/>
    <w:rsid w:val="002116F5"/>
    <w:rsid w:val="0021218B"/>
    <w:rsid w:val="00214D5E"/>
    <w:rsid w:val="00215D6D"/>
    <w:rsid w:val="00216B35"/>
    <w:rsid w:val="002170F6"/>
    <w:rsid w:val="00217CA3"/>
    <w:rsid w:val="00220CE5"/>
    <w:rsid w:val="002211A6"/>
    <w:rsid w:val="00222054"/>
    <w:rsid w:val="00224805"/>
    <w:rsid w:val="002251FE"/>
    <w:rsid w:val="00235A09"/>
    <w:rsid w:val="0023600F"/>
    <w:rsid w:val="0024012B"/>
    <w:rsid w:val="0024253C"/>
    <w:rsid w:val="002426CE"/>
    <w:rsid w:val="00254B68"/>
    <w:rsid w:val="00256B18"/>
    <w:rsid w:val="002750DC"/>
    <w:rsid w:val="002768FB"/>
    <w:rsid w:val="0028339C"/>
    <w:rsid w:val="002856CF"/>
    <w:rsid w:val="00285A5F"/>
    <w:rsid w:val="00294EC2"/>
    <w:rsid w:val="00297B0E"/>
    <w:rsid w:val="002A0B39"/>
    <w:rsid w:val="002A1CB7"/>
    <w:rsid w:val="002A1EBF"/>
    <w:rsid w:val="002A2E2E"/>
    <w:rsid w:val="002A7749"/>
    <w:rsid w:val="002B54B4"/>
    <w:rsid w:val="002B631F"/>
    <w:rsid w:val="002C071D"/>
    <w:rsid w:val="002C1AF4"/>
    <w:rsid w:val="002D3F28"/>
    <w:rsid w:val="002E7F76"/>
    <w:rsid w:val="002F6C16"/>
    <w:rsid w:val="00300263"/>
    <w:rsid w:val="003069C0"/>
    <w:rsid w:val="0031601A"/>
    <w:rsid w:val="003172D7"/>
    <w:rsid w:val="00320CBE"/>
    <w:rsid w:val="00323695"/>
    <w:rsid w:val="003241CC"/>
    <w:rsid w:val="00336DEB"/>
    <w:rsid w:val="00336E47"/>
    <w:rsid w:val="00340BCD"/>
    <w:rsid w:val="00340D52"/>
    <w:rsid w:val="00344C1A"/>
    <w:rsid w:val="0034791E"/>
    <w:rsid w:val="00356453"/>
    <w:rsid w:val="003661FF"/>
    <w:rsid w:val="003664AB"/>
    <w:rsid w:val="0036782C"/>
    <w:rsid w:val="003727AA"/>
    <w:rsid w:val="0037449F"/>
    <w:rsid w:val="00382D6D"/>
    <w:rsid w:val="00383DCD"/>
    <w:rsid w:val="003A4E97"/>
    <w:rsid w:val="003A7265"/>
    <w:rsid w:val="003A729F"/>
    <w:rsid w:val="003B21F0"/>
    <w:rsid w:val="003B4B96"/>
    <w:rsid w:val="003B7724"/>
    <w:rsid w:val="003C02C3"/>
    <w:rsid w:val="003C155B"/>
    <w:rsid w:val="003C3E37"/>
    <w:rsid w:val="003C552E"/>
    <w:rsid w:val="003F26DD"/>
    <w:rsid w:val="004016D9"/>
    <w:rsid w:val="0040385B"/>
    <w:rsid w:val="004155C9"/>
    <w:rsid w:val="00416E78"/>
    <w:rsid w:val="004211DA"/>
    <w:rsid w:val="00424F73"/>
    <w:rsid w:val="00425283"/>
    <w:rsid w:val="00433179"/>
    <w:rsid w:val="004347DB"/>
    <w:rsid w:val="00447942"/>
    <w:rsid w:val="00454806"/>
    <w:rsid w:val="00455B64"/>
    <w:rsid w:val="00460952"/>
    <w:rsid w:val="00466F7D"/>
    <w:rsid w:val="00467143"/>
    <w:rsid w:val="00472D0C"/>
    <w:rsid w:val="00474E1F"/>
    <w:rsid w:val="00476E29"/>
    <w:rsid w:val="00482AE7"/>
    <w:rsid w:val="00485614"/>
    <w:rsid w:val="004912C4"/>
    <w:rsid w:val="0049427A"/>
    <w:rsid w:val="0049551C"/>
    <w:rsid w:val="004959C9"/>
    <w:rsid w:val="00495B42"/>
    <w:rsid w:val="00497975"/>
    <w:rsid w:val="004A2986"/>
    <w:rsid w:val="004A6BA7"/>
    <w:rsid w:val="004B1DC9"/>
    <w:rsid w:val="004B3F12"/>
    <w:rsid w:val="004B62CD"/>
    <w:rsid w:val="004C15BE"/>
    <w:rsid w:val="004C6E27"/>
    <w:rsid w:val="004C6E3D"/>
    <w:rsid w:val="004D172C"/>
    <w:rsid w:val="004D1B97"/>
    <w:rsid w:val="004D2708"/>
    <w:rsid w:val="004D5FBF"/>
    <w:rsid w:val="004E0A8A"/>
    <w:rsid w:val="004E40DE"/>
    <w:rsid w:val="004E68D1"/>
    <w:rsid w:val="004F02BC"/>
    <w:rsid w:val="00500C12"/>
    <w:rsid w:val="00504871"/>
    <w:rsid w:val="005056B0"/>
    <w:rsid w:val="0050634E"/>
    <w:rsid w:val="00506D4B"/>
    <w:rsid w:val="005101EC"/>
    <w:rsid w:val="005142C8"/>
    <w:rsid w:val="00520D7B"/>
    <w:rsid w:val="00522592"/>
    <w:rsid w:val="00530DC1"/>
    <w:rsid w:val="00531A9F"/>
    <w:rsid w:val="00531C42"/>
    <w:rsid w:val="00532ED5"/>
    <w:rsid w:val="005359F1"/>
    <w:rsid w:val="00550BDC"/>
    <w:rsid w:val="00565FC1"/>
    <w:rsid w:val="00567581"/>
    <w:rsid w:val="005713FF"/>
    <w:rsid w:val="00572A7C"/>
    <w:rsid w:val="005806AC"/>
    <w:rsid w:val="00582D85"/>
    <w:rsid w:val="0058540F"/>
    <w:rsid w:val="0059234E"/>
    <w:rsid w:val="00593F8A"/>
    <w:rsid w:val="005B542E"/>
    <w:rsid w:val="005E4347"/>
    <w:rsid w:val="005E4D6A"/>
    <w:rsid w:val="005F1352"/>
    <w:rsid w:val="005F1EC9"/>
    <w:rsid w:val="005F7055"/>
    <w:rsid w:val="0060091A"/>
    <w:rsid w:val="00602144"/>
    <w:rsid w:val="0061086D"/>
    <w:rsid w:val="00610B8F"/>
    <w:rsid w:val="00611847"/>
    <w:rsid w:val="00617929"/>
    <w:rsid w:val="00621FE0"/>
    <w:rsid w:val="00630A50"/>
    <w:rsid w:val="0063363C"/>
    <w:rsid w:val="00637822"/>
    <w:rsid w:val="006449E1"/>
    <w:rsid w:val="00647616"/>
    <w:rsid w:val="00647755"/>
    <w:rsid w:val="0065269D"/>
    <w:rsid w:val="00653799"/>
    <w:rsid w:val="00660F38"/>
    <w:rsid w:val="006628C0"/>
    <w:rsid w:val="00663856"/>
    <w:rsid w:val="006703E8"/>
    <w:rsid w:val="00672395"/>
    <w:rsid w:val="006760E9"/>
    <w:rsid w:val="00677B42"/>
    <w:rsid w:val="0068375D"/>
    <w:rsid w:val="00685FE6"/>
    <w:rsid w:val="006932FD"/>
    <w:rsid w:val="006938A8"/>
    <w:rsid w:val="006977D6"/>
    <w:rsid w:val="00697913"/>
    <w:rsid w:val="006A401A"/>
    <w:rsid w:val="006B253F"/>
    <w:rsid w:val="006B4B48"/>
    <w:rsid w:val="006C14DD"/>
    <w:rsid w:val="006C2B03"/>
    <w:rsid w:val="006C65C4"/>
    <w:rsid w:val="006D1B54"/>
    <w:rsid w:val="006D1D00"/>
    <w:rsid w:val="006E0BAB"/>
    <w:rsid w:val="006E3B36"/>
    <w:rsid w:val="006F09B6"/>
    <w:rsid w:val="006F31A3"/>
    <w:rsid w:val="006F351C"/>
    <w:rsid w:val="006F3665"/>
    <w:rsid w:val="007008C4"/>
    <w:rsid w:val="0070700F"/>
    <w:rsid w:val="007073B3"/>
    <w:rsid w:val="0071334D"/>
    <w:rsid w:val="007151A0"/>
    <w:rsid w:val="00725B11"/>
    <w:rsid w:val="007314C0"/>
    <w:rsid w:val="00733755"/>
    <w:rsid w:val="0073705A"/>
    <w:rsid w:val="00737BAD"/>
    <w:rsid w:val="00747E43"/>
    <w:rsid w:val="007520BE"/>
    <w:rsid w:val="0075495B"/>
    <w:rsid w:val="00755FBF"/>
    <w:rsid w:val="007602F5"/>
    <w:rsid w:val="0077092D"/>
    <w:rsid w:val="00772CEB"/>
    <w:rsid w:val="007800B0"/>
    <w:rsid w:val="007859D2"/>
    <w:rsid w:val="00786180"/>
    <w:rsid w:val="0078621B"/>
    <w:rsid w:val="00787395"/>
    <w:rsid w:val="00792958"/>
    <w:rsid w:val="0079676D"/>
    <w:rsid w:val="007A24B8"/>
    <w:rsid w:val="007A5708"/>
    <w:rsid w:val="007B48E1"/>
    <w:rsid w:val="007B4FA3"/>
    <w:rsid w:val="007B5CA0"/>
    <w:rsid w:val="007B62D5"/>
    <w:rsid w:val="007C0D7C"/>
    <w:rsid w:val="007D4C40"/>
    <w:rsid w:val="007D6817"/>
    <w:rsid w:val="007E5254"/>
    <w:rsid w:val="007F14D5"/>
    <w:rsid w:val="007F5BDF"/>
    <w:rsid w:val="007F7C31"/>
    <w:rsid w:val="00802414"/>
    <w:rsid w:val="0080389E"/>
    <w:rsid w:val="00803BA7"/>
    <w:rsid w:val="00807182"/>
    <w:rsid w:val="008107CA"/>
    <w:rsid w:val="00815E1C"/>
    <w:rsid w:val="0081658F"/>
    <w:rsid w:val="0082117B"/>
    <w:rsid w:val="00822820"/>
    <w:rsid w:val="0082302D"/>
    <w:rsid w:val="008506D2"/>
    <w:rsid w:val="0085222F"/>
    <w:rsid w:val="008523A7"/>
    <w:rsid w:val="00853446"/>
    <w:rsid w:val="00856561"/>
    <w:rsid w:val="00861311"/>
    <w:rsid w:val="008614C7"/>
    <w:rsid w:val="008644FE"/>
    <w:rsid w:val="008653D6"/>
    <w:rsid w:val="00880331"/>
    <w:rsid w:val="00881F24"/>
    <w:rsid w:val="00895D5C"/>
    <w:rsid w:val="00896463"/>
    <w:rsid w:val="008B450D"/>
    <w:rsid w:val="008C0068"/>
    <w:rsid w:val="008C3583"/>
    <w:rsid w:val="008D05FB"/>
    <w:rsid w:val="008D504F"/>
    <w:rsid w:val="008D7EEB"/>
    <w:rsid w:val="008E1CE5"/>
    <w:rsid w:val="008E2B27"/>
    <w:rsid w:val="008E63FD"/>
    <w:rsid w:val="008F25C3"/>
    <w:rsid w:val="008F7398"/>
    <w:rsid w:val="00900EB4"/>
    <w:rsid w:val="00901D53"/>
    <w:rsid w:val="00904EB1"/>
    <w:rsid w:val="00905867"/>
    <w:rsid w:val="00906FA6"/>
    <w:rsid w:val="00914652"/>
    <w:rsid w:val="0091677F"/>
    <w:rsid w:val="009218F6"/>
    <w:rsid w:val="00921EFB"/>
    <w:rsid w:val="00922098"/>
    <w:rsid w:val="0092287F"/>
    <w:rsid w:val="00926844"/>
    <w:rsid w:val="0092763C"/>
    <w:rsid w:val="00932020"/>
    <w:rsid w:val="009342BC"/>
    <w:rsid w:val="00934989"/>
    <w:rsid w:val="009367B8"/>
    <w:rsid w:val="00941B05"/>
    <w:rsid w:val="00941E34"/>
    <w:rsid w:val="00942DE0"/>
    <w:rsid w:val="00944C3A"/>
    <w:rsid w:val="00950F62"/>
    <w:rsid w:val="0095453B"/>
    <w:rsid w:val="00954A6A"/>
    <w:rsid w:val="00955E8F"/>
    <w:rsid w:val="009679B8"/>
    <w:rsid w:val="00971D31"/>
    <w:rsid w:val="0097385A"/>
    <w:rsid w:val="009832D7"/>
    <w:rsid w:val="00992F8A"/>
    <w:rsid w:val="009939CA"/>
    <w:rsid w:val="009965A8"/>
    <w:rsid w:val="0099770D"/>
    <w:rsid w:val="009A382B"/>
    <w:rsid w:val="009A74AE"/>
    <w:rsid w:val="009A7D8F"/>
    <w:rsid w:val="009C1AB3"/>
    <w:rsid w:val="009C46A6"/>
    <w:rsid w:val="009D395D"/>
    <w:rsid w:val="009D43E6"/>
    <w:rsid w:val="009D443B"/>
    <w:rsid w:val="009E5C0C"/>
    <w:rsid w:val="009F3812"/>
    <w:rsid w:val="00A004D7"/>
    <w:rsid w:val="00A02713"/>
    <w:rsid w:val="00A03BA0"/>
    <w:rsid w:val="00A03C75"/>
    <w:rsid w:val="00A03E77"/>
    <w:rsid w:val="00A04C0F"/>
    <w:rsid w:val="00A109A7"/>
    <w:rsid w:val="00A11BD7"/>
    <w:rsid w:val="00A27276"/>
    <w:rsid w:val="00A27F75"/>
    <w:rsid w:val="00A36839"/>
    <w:rsid w:val="00A3791F"/>
    <w:rsid w:val="00A456BB"/>
    <w:rsid w:val="00A51864"/>
    <w:rsid w:val="00A54380"/>
    <w:rsid w:val="00A54A66"/>
    <w:rsid w:val="00A55551"/>
    <w:rsid w:val="00A57D92"/>
    <w:rsid w:val="00A62649"/>
    <w:rsid w:val="00A64737"/>
    <w:rsid w:val="00A7378A"/>
    <w:rsid w:val="00A80248"/>
    <w:rsid w:val="00A810D3"/>
    <w:rsid w:val="00A82042"/>
    <w:rsid w:val="00A83A3F"/>
    <w:rsid w:val="00A86633"/>
    <w:rsid w:val="00A90FA8"/>
    <w:rsid w:val="00A93641"/>
    <w:rsid w:val="00A95B4A"/>
    <w:rsid w:val="00AB0C80"/>
    <w:rsid w:val="00AB188C"/>
    <w:rsid w:val="00AC5233"/>
    <w:rsid w:val="00AC5569"/>
    <w:rsid w:val="00AD2FC1"/>
    <w:rsid w:val="00AD404D"/>
    <w:rsid w:val="00AD519A"/>
    <w:rsid w:val="00AE7B46"/>
    <w:rsid w:val="00AF2EB3"/>
    <w:rsid w:val="00B02ABC"/>
    <w:rsid w:val="00B03BCA"/>
    <w:rsid w:val="00B06010"/>
    <w:rsid w:val="00B07E8C"/>
    <w:rsid w:val="00B1211C"/>
    <w:rsid w:val="00B15422"/>
    <w:rsid w:val="00B21BA8"/>
    <w:rsid w:val="00B22C89"/>
    <w:rsid w:val="00B25B52"/>
    <w:rsid w:val="00B25E37"/>
    <w:rsid w:val="00B33233"/>
    <w:rsid w:val="00B33240"/>
    <w:rsid w:val="00B337C7"/>
    <w:rsid w:val="00B34D2E"/>
    <w:rsid w:val="00B37758"/>
    <w:rsid w:val="00B46390"/>
    <w:rsid w:val="00B46BDB"/>
    <w:rsid w:val="00B501CF"/>
    <w:rsid w:val="00B522DD"/>
    <w:rsid w:val="00B539D9"/>
    <w:rsid w:val="00B53B4E"/>
    <w:rsid w:val="00B5651E"/>
    <w:rsid w:val="00B6637D"/>
    <w:rsid w:val="00B701A2"/>
    <w:rsid w:val="00B74621"/>
    <w:rsid w:val="00B812E9"/>
    <w:rsid w:val="00B91C6E"/>
    <w:rsid w:val="00B94C12"/>
    <w:rsid w:val="00BA5B96"/>
    <w:rsid w:val="00BA7F67"/>
    <w:rsid w:val="00BB1CFC"/>
    <w:rsid w:val="00BB3FFD"/>
    <w:rsid w:val="00BB71D6"/>
    <w:rsid w:val="00BB740A"/>
    <w:rsid w:val="00BC21B1"/>
    <w:rsid w:val="00BC4BDC"/>
    <w:rsid w:val="00BD353C"/>
    <w:rsid w:val="00BD3660"/>
    <w:rsid w:val="00BD48DD"/>
    <w:rsid w:val="00BD6BB1"/>
    <w:rsid w:val="00BE435A"/>
    <w:rsid w:val="00BE5FEB"/>
    <w:rsid w:val="00BE751D"/>
    <w:rsid w:val="00BF12F1"/>
    <w:rsid w:val="00BF4701"/>
    <w:rsid w:val="00BF4B8A"/>
    <w:rsid w:val="00BF4E44"/>
    <w:rsid w:val="00C057D5"/>
    <w:rsid w:val="00C10546"/>
    <w:rsid w:val="00C138B9"/>
    <w:rsid w:val="00C20112"/>
    <w:rsid w:val="00C22907"/>
    <w:rsid w:val="00C2431A"/>
    <w:rsid w:val="00C262F8"/>
    <w:rsid w:val="00C26FD9"/>
    <w:rsid w:val="00C314E9"/>
    <w:rsid w:val="00C40CFC"/>
    <w:rsid w:val="00C42293"/>
    <w:rsid w:val="00C54D6E"/>
    <w:rsid w:val="00C5515D"/>
    <w:rsid w:val="00C7529E"/>
    <w:rsid w:val="00C75341"/>
    <w:rsid w:val="00C76C2D"/>
    <w:rsid w:val="00C77CE1"/>
    <w:rsid w:val="00C808E5"/>
    <w:rsid w:val="00C811DF"/>
    <w:rsid w:val="00C82337"/>
    <w:rsid w:val="00C831C3"/>
    <w:rsid w:val="00C83C33"/>
    <w:rsid w:val="00C909D1"/>
    <w:rsid w:val="00C91809"/>
    <w:rsid w:val="00C977FE"/>
    <w:rsid w:val="00C97EA8"/>
    <w:rsid w:val="00CA0250"/>
    <w:rsid w:val="00CA36E1"/>
    <w:rsid w:val="00CA3C9F"/>
    <w:rsid w:val="00CA47C9"/>
    <w:rsid w:val="00CA5F35"/>
    <w:rsid w:val="00CB052E"/>
    <w:rsid w:val="00CB513B"/>
    <w:rsid w:val="00CB5ED6"/>
    <w:rsid w:val="00CC1288"/>
    <w:rsid w:val="00CC7461"/>
    <w:rsid w:val="00CD27B5"/>
    <w:rsid w:val="00CD33E3"/>
    <w:rsid w:val="00CD7099"/>
    <w:rsid w:val="00CE3C2E"/>
    <w:rsid w:val="00CE6B1C"/>
    <w:rsid w:val="00CF58F5"/>
    <w:rsid w:val="00CF655C"/>
    <w:rsid w:val="00CF6BB1"/>
    <w:rsid w:val="00D02FEF"/>
    <w:rsid w:val="00D035F7"/>
    <w:rsid w:val="00D07B6A"/>
    <w:rsid w:val="00D22C31"/>
    <w:rsid w:val="00D23BF1"/>
    <w:rsid w:val="00D25AEB"/>
    <w:rsid w:val="00D34CFF"/>
    <w:rsid w:val="00D419F7"/>
    <w:rsid w:val="00D46346"/>
    <w:rsid w:val="00D536A4"/>
    <w:rsid w:val="00D53FCA"/>
    <w:rsid w:val="00D55658"/>
    <w:rsid w:val="00D57C98"/>
    <w:rsid w:val="00D64A65"/>
    <w:rsid w:val="00D700B9"/>
    <w:rsid w:val="00D70507"/>
    <w:rsid w:val="00D73356"/>
    <w:rsid w:val="00D73DB6"/>
    <w:rsid w:val="00D80DA6"/>
    <w:rsid w:val="00D8176F"/>
    <w:rsid w:val="00D86E52"/>
    <w:rsid w:val="00D90152"/>
    <w:rsid w:val="00DA16DA"/>
    <w:rsid w:val="00DA3904"/>
    <w:rsid w:val="00DB353F"/>
    <w:rsid w:val="00DB54A0"/>
    <w:rsid w:val="00DC688C"/>
    <w:rsid w:val="00DF3B78"/>
    <w:rsid w:val="00DF6CEC"/>
    <w:rsid w:val="00DF6E7E"/>
    <w:rsid w:val="00E00C18"/>
    <w:rsid w:val="00E04836"/>
    <w:rsid w:val="00E0685D"/>
    <w:rsid w:val="00E13D6E"/>
    <w:rsid w:val="00E1512C"/>
    <w:rsid w:val="00E157CD"/>
    <w:rsid w:val="00E17004"/>
    <w:rsid w:val="00E20E80"/>
    <w:rsid w:val="00E22535"/>
    <w:rsid w:val="00E22B2C"/>
    <w:rsid w:val="00E24AAF"/>
    <w:rsid w:val="00E26BC8"/>
    <w:rsid w:val="00E34A33"/>
    <w:rsid w:val="00E35ABF"/>
    <w:rsid w:val="00E3747E"/>
    <w:rsid w:val="00E404FF"/>
    <w:rsid w:val="00E42C4E"/>
    <w:rsid w:val="00E518ED"/>
    <w:rsid w:val="00E53D91"/>
    <w:rsid w:val="00E56F79"/>
    <w:rsid w:val="00E6215F"/>
    <w:rsid w:val="00E62A9E"/>
    <w:rsid w:val="00E6335D"/>
    <w:rsid w:val="00E671AA"/>
    <w:rsid w:val="00E76815"/>
    <w:rsid w:val="00E86C1E"/>
    <w:rsid w:val="00E92A87"/>
    <w:rsid w:val="00E952E5"/>
    <w:rsid w:val="00E95468"/>
    <w:rsid w:val="00EA0C0F"/>
    <w:rsid w:val="00EA421D"/>
    <w:rsid w:val="00EB4ABB"/>
    <w:rsid w:val="00EC0908"/>
    <w:rsid w:val="00EC1139"/>
    <w:rsid w:val="00EC3E70"/>
    <w:rsid w:val="00EC6054"/>
    <w:rsid w:val="00ED023A"/>
    <w:rsid w:val="00ED1A9F"/>
    <w:rsid w:val="00ED7BD6"/>
    <w:rsid w:val="00EE677C"/>
    <w:rsid w:val="00EF06FB"/>
    <w:rsid w:val="00EF10A3"/>
    <w:rsid w:val="00F01146"/>
    <w:rsid w:val="00F01F93"/>
    <w:rsid w:val="00F0373A"/>
    <w:rsid w:val="00F05697"/>
    <w:rsid w:val="00F160D2"/>
    <w:rsid w:val="00F168A7"/>
    <w:rsid w:val="00F17AA1"/>
    <w:rsid w:val="00F2169D"/>
    <w:rsid w:val="00F21E7C"/>
    <w:rsid w:val="00F22AB4"/>
    <w:rsid w:val="00F24411"/>
    <w:rsid w:val="00F24CF7"/>
    <w:rsid w:val="00F33B58"/>
    <w:rsid w:val="00F445CF"/>
    <w:rsid w:val="00F45FE2"/>
    <w:rsid w:val="00F47904"/>
    <w:rsid w:val="00F506D8"/>
    <w:rsid w:val="00F5217B"/>
    <w:rsid w:val="00F560EF"/>
    <w:rsid w:val="00F61DA0"/>
    <w:rsid w:val="00F62272"/>
    <w:rsid w:val="00F70D64"/>
    <w:rsid w:val="00F77955"/>
    <w:rsid w:val="00F949F2"/>
    <w:rsid w:val="00FA0A53"/>
    <w:rsid w:val="00FA6BB7"/>
    <w:rsid w:val="00FC5106"/>
    <w:rsid w:val="00FD2514"/>
    <w:rsid w:val="00FD326A"/>
    <w:rsid w:val="00FD4C23"/>
    <w:rsid w:val="00FD509F"/>
    <w:rsid w:val="00FD5310"/>
    <w:rsid w:val="00FD5AA9"/>
    <w:rsid w:val="00FD5EC3"/>
    <w:rsid w:val="00FD687E"/>
    <w:rsid w:val="00FD763C"/>
    <w:rsid w:val="00FD7C32"/>
    <w:rsid w:val="00FE3DCE"/>
    <w:rsid w:val="00FF09C8"/>
    <w:rsid w:val="00FF3EAE"/>
    <w:rsid w:val="00FF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CF"/>
  </w:style>
  <w:style w:type="paragraph" w:styleId="Heading1">
    <w:name w:val="heading 1"/>
    <w:basedOn w:val="Normal"/>
    <w:next w:val="Normal"/>
    <w:link w:val="Heading1Char"/>
    <w:qFormat/>
    <w:rsid w:val="002B54B4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sz w:val="3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54B4"/>
    <w:pPr>
      <w:keepNext/>
      <w:spacing w:after="0" w:line="240" w:lineRule="auto"/>
      <w:jc w:val="center"/>
      <w:outlineLvl w:val="2"/>
    </w:pPr>
    <w:rPr>
      <w:rFonts w:eastAsia="Times New Roman" w:cs="Times New Roman"/>
      <w:b/>
      <w:color w:val="0000FF"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4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F445C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2B54B4"/>
    <w:rPr>
      <w:rFonts w:eastAsia="Times New Roman" w:cs="Times New Roman"/>
      <w:b/>
      <w:bCs/>
      <w:sz w:val="3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B54B4"/>
    <w:rPr>
      <w:rFonts w:eastAsia="Times New Roman" w:cs="Times New Roman"/>
      <w:b/>
      <w:color w:val="0000FF"/>
      <w:sz w:val="26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803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211DA"/>
    <w:pPr>
      <w:spacing w:after="0" w:line="240" w:lineRule="auto"/>
      <w:jc w:val="left"/>
    </w:pPr>
    <w:rPr>
      <w:rFonts w:cs="Times New Roman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11DA"/>
    <w:rPr>
      <w:rFonts w:cs="Times New Roman"/>
      <w:color w:val="000000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211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CF"/>
  </w:style>
  <w:style w:type="paragraph" w:styleId="Heading1">
    <w:name w:val="heading 1"/>
    <w:basedOn w:val="Normal"/>
    <w:next w:val="Normal"/>
    <w:link w:val="Heading1Char"/>
    <w:qFormat/>
    <w:rsid w:val="002B54B4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sz w:val="3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54B4"/>
    <w:pPr>
      <w:keepNext/>
      <w:spacing w:after="0" w:line="240" w:lineRule="auto"/>
      <w:jc w:val="center"/>
      <w:outlineLvl w:val="2"/>
    </w:pPr>
    <w:rPr>
      <w:rFonts w:eastAsia="Times New Roman" w:cs="Times New Roman"/>
      <w:b/>
      <w:color w:val="0000FF"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4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F445C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2B54B4"/>
    <w:rPr>
      <w:rFonts w:eastAsia="Times New Roman" w:cs="Times New Roman"/>
      <w:b/>
      <w:bCs/>
      <w:sz w:val="3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B54B4"/>
    <w:rPr>
      <w:rFonts w:eastAsia="Times New Roman" w:cs="Times New Roman"/>
      <w:b/>
      <w:color w:val="0000FF"/>
      <w:sz w:val="26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803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3316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 Van</dc:creator>
  <cp:lastModifiedBy>Hoang Vu</cp:lastModifiedBy>
  <cp:revision>7</cp:revision>
  <dcterms:created xsi:type="dcterms:W3CDTF">2021-09-16T01:14:00Z</dcterms:created>
  <dcterms:modified xsi:type="dcterms:W3CDTF">2021-09-20T15:26:00Z</dcterms:modified>
</cp:coreProperties>
</file>